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1A2" w:rsidRDefault="008E6B29" w:rsidP="008E6B29">
      <w:pPr>
        <w:jc w:val="center"/>
        <w:rPr>
          <w:rFonts w:ascii="Garamond" w:hAnsi="Garamond"/>
          <w:b/>
          <w:sz w:val="28"/>
          <w:szCs w:val="28"/>
          <w:u w:val="single"/>
        </w:rPr>
      </w:pPr>
      <w:r w:rsidRPr="008E6B29">
        <w:rPr>
          <w:rFonts w:ascii="Garamond" w:hAnsi="Garamond"/>
          <w:b/>
          <w:sz w:val="28"/>
          <w:szCs w:val="28"/>
          <w:u w:val="single"/>
        </w:rPr>
        <w:t>CORRESPONDENCIA RECIBIDA – EXPEDIENTE Nº 112/2014</w:t>
      </w:r>
    </w:p>
    <w:p w:rsidR="008E6B29" w:rsidRDefault="008E6B29">
      <w:pPr>
        <w:rPr>
          <w:rFonts w:ascii="Garamond" w:hAnsi="Garamond"/>
          <w:b/>
          <w:sz w:val="28"/>
          <w:szCs w:val="28"/>
          <w:u w:val="single"/>
        </w:rPr>
      </w:pPr>
    </w:p>
    <w:p w:rsidR="008E6B29" w:rsidRPr="008E6B29" w:rsidRDefault="008E6B29" w:rsidP="008E6B29">
      <w:pPr>
        <w:tabs>
          <w:tab w:val="left" w:pos="3411"/>
        </w:tabs>
        <w:spacing w:after="0" w:line="240" w:lineRule="auto"/>
        <w:jc w:val="both"/>
        <w:rPr>
          <w:rFonts w:ascii="Garamond" w:hAnsi="Garamond"/>
          <w:b/>
          <w:i/>
          <w:sz w:val="28"/>
          <w:szCs w:val="28"/>
        </w:rPr>
      </w:pPr>
      <w:r w:rsidRPr="008E6B29">
        <w:rPr>
          <w:rFonts w:ascii="Garamond" w:hAnsi="Garamond"/>
          <w:b/>
          <w:i/>
          <w:sz w:val="28"/>
          <w:szCs w:val="28"/>
        </w:rPr>
        <w:t>Señor Presidente del Concejo Deliberante</w:t>
      </w:r>
    </w:p>
    <w:p w:rsidR="008E6B29" w:rsidRPr="008E6B29" w:rsidRDefault="008E6B29" w:rsidP="008E6B29">
      <w:pPr>
        <w:tabs>
          <w:tab w:val="left" w:pos="3411"/>
        </w:tabs>
        <w:spacing w:after="0" w:line="240" w:lineRule="auto"/>
        <w:jc w:val="both"/>
        <w:rPr>
          <w:rFonts w:ascii="Garamond" w:hAnsi="Garamond"/>
          <w:b/>
          <w:i/>
          <w:sz w:val="28"/>
          <w:szCs w:val="28"/>
        </w:rPr>
      </w:pPr>
      <w:r w:rsidRPr="008E6B29">
        <w:rPr>
          <w:rFonts w:ascii="Garamond" w:hAnsi="Garamond"/>
          <w:b/>
          <w:i/>
          <w:sz w:val="28"/>
          <w:szCs w:val="28"/>
        </w:rPr>
        <w:t>De la Municipalidad de 25 de Mayo</w:t>
      </w:r>
    </w:p>
    <w:p w:rsidR="008E6B29" w:rsidRDefault="008E6B29" w:rsidP="008E6B29">
      <w:pPr>
        <w:tabs>
          <w:tab w:val="left" w:pos="3411"/>
        </w:tabs>
        <w:spacing w:after="0" w:line="240" w:lineRule="auto"/>
        <w:jc w:val="both"/>
        <w:rPr>
          <w:rFonts w:ascii="Garamond" w:hAnsi="Garamond"/>
          <w:b/>
          <w:i/>
          <w:sz w:val="28"/>
          <w:szCs w:val="28"/>
        </w:rPr>
      </w:pPr>
      <w:r w:rsidRPr="008E6B29">
        <w:rPr>
          <w:rFonts w:ascii="Garamond" w:hAnsi="Garamond"/>
          <w:b/>
          <w:i/>
          <w:sz w:val="28"/>
          <w:szCs w:val="28"/>
        </w:rPr>
        <w:t>S/D.</w:t>
      </w:r>
    </w:p>
    <w:p w:rsidR="008E6B29" w:rsidRDefault="008E6B29" w:rsidP="008E6B29">
      <w:pPr>
        <w:tabs>
          <w:tab w:val="left" w:pos="3411"/>
        </w:tabs>
        <w:spacing w:after="0" w:line="240" w:lineRule="auto"/>
        <w:jc w:val="both"/>
        <w:rPr>
          <w:rFonts w:ascii="Garamond" w:hAnsi="Garamond"/>
          <w:b/>
          <w:i/>
          <w:sz w:val="28"/>
          <w:szCs w:val="28"/>
        </w:rPr>
      </w:pPr>
    </w:p>
    <w:p w:rsidR="008E6B29" w:rsidRDefault="008E6B29" w:rsidP="008E6B29">
      <w:pPr>
        <w:tabs>
          <w:tab w:val="left" w:pos="3411"/>
        </w:tabs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8E6B29" w:rsidRDefault="008E6B29" w:rsidP="008E6B29">
      <w:pPr>
        <w:tabs>
          <w:tab w:val="left" w:pos="3411"/>
        </w:tabs>
        <w:spacing w:after="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  <w:t xml:space="preserve">Nos dirigimos a Ud. y por su intermedio al Honorable Concejo que preside, para solicitarles la </w:t>
      </w:r>
      <w:r>
        <w:rPr>
          <w:rFonts w:ascii="Garamond" w:hAnsi="Garamond"/>
          <w:b/>
          <w:sz w:val="28"/>
          <w:szCs w:val="28"/>
        </w:rPr>
        <w:t>Excepción a la Ordenanza Municipal Nº 3091/11 (Adjunto A, 2 folios)</w:t>
      </w:r>
      <w:r>
        <w:rPr>
          <w:rFonts w:ascii="Garamond" w:hAnsi="Garamond"/>
          <w:sz w:val="28"/>
          <w:szCs w:val="28"/>
        </w:rPr>
        <w:t>, para la PLANTA DE SILOS Y DEPOSITOS ANEXOS, Propiedad de nuestra firma, ubicada en CIRC. IV, SECC. H, MANZ. 23, PARCELAS 1A, 1B, 1C, 2, 3 y 4 de la Localidad de Norberto de la Riestra.</w:t>
      </w:r>
    </w:p>
    <w:p w:rsidR="008E6B29" w:rsidRDefault="008E6B29" w:rsidP="008E6B29">
      <w:pPr>
        <w:tabs>
          <w:tab w:val="left" w:pos="3411"/>
        </w:tabs>
        <w:spacing w:after="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Nuestro pedido surge, </w:t>
      </w:r>
      <w:r>
        <w:rPr>
          <w:rFonts w:ascii="Garamond" w:hAnsi="Garamond"/>
          <w:sz w:val="28"/>
          <w:szCs w:val="28"/>
        </w:rPr>
        <w:t xml:space="preserve">luego de haber solicitado al Municipio, por EXPEDIENTE Nº 4118/04302 del 31/07/14 </w:t>
      </w:r>
      <w:r>
        <w:rPr>
          <w:rFonts w:ascii="Garamond" w:hAnsi="Garamond"/>
          <w:b/>
          <w:sz w:val="28"/>
          <w:szCs w:val="28"/>
        </w:rPr>
        <w:t xml:space="preserve">(Adjunto </w:t>
      </w:r>
      <w:r>
        <w:rPr>
          <w:rFonts w:ascii="Garamond" w:hAnsi="Garamond"/>
          <w:b/>
          <w:sz w:val="28"/>
          <w:szCs w:val="28"/>
        </w:rPr>
        <w:t>B</w:t>
      </w:r>
      <w:r>
        <w:rPr>
          <w:rFonts w:ascii="Garamond" w:hAnsi="Garamond"/>
          <w:b/>
          <w:sz w:val="28"/>
          <w:szCs w:val="28"/>
        </w:rPr>
        <w:t xml:space="preserve">, </w:t>
      </w:r>
      <w:r>
        <w:rPr>
          <w:rFonts w:ascii="Garamond" w:hAnsi="Garamond"/>
          <w:b/>
          <w:sz w:val="28"/>
          <w:szCs w:val="28"/>
        </w:rPr>
        <w:t>5</w:t>
      </w:r>
      <w:r>
        <w:rPr>
          <w:rFonts w:ascii="Garamond" w:hAnsi="Garamond"/>
          <w:b/>
          <w:sz w:val="28"/>
          <w:szCs w:val="28"/>
        </w:rPr>
        <w:t xml:space="preserve"> folios)</w:t>
      </w:r>
      <w:r>
        <w:rPr>
          <w:rFonts w:ascii="Garamond" w:hAnsi="Garamond"/>
          <w:b/>
          <w:sz w:val="28"/>
          <w:szCs w:val="28"/>
        </w:rPr>
        <w:t>, la FACTIBILIDAD</w:t>
      </w:r>
      <w:r>
        <w:rPr>
          <w:rFonts w:ascii="Garamond" w:hAnsi="Garamond"/>
          <w:sz w:val="28"/>
          <w:szCs w:val="28"/>
        </w:rPr>
        <w:t xml:space="preserve"> para la INSTALACION DE UNA ESTACION PORTATIL PARA ALMACENAMIENTO Y DESPACHO DE COMBUSTIBLE LIQUIDO CLASE II (GAS OIL), </w:t>
      </w:r>
      <w:r>
        <w:rPr>
          <w:rFonts w:ascii="Garamond" w:hAnsi="Garamond"/>
          <w:b/>
          <w:sz w:val="28"/>
          <w:szCs w:val="28"/>
        </w:rPr>
        <w:t xml:space="preserve">ya existente dentro de los límites de nuestro Establecimiento, </w:t>
      </w:r>
      <w:r>
        <w:rPr>
          <w:rFonts w:ascii="Garamond" w:hAnsi="Garamond"/>
          <w:sz w:val="28"/>
          <w:szCs w:val="28"/>
        </w:rPr>
        <w:t>más precisamente en la PARCELA 2.</w:t>
      </w:r>
    </w:p>
    <w:p w:rsidR="008E6B29" w:rsidRDefault="008E6B29" w:rsidP="008E6B29">
      <w:pPr>
        <w:tabs>
          <w:tab w:val="left" w:pos="3411"/>
        </w:tabs>
        <w:spacing w:after="0" w:line="240" w:lineRule="auto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Dicha FACTIBILIDAD fue DENEGADA por la SECRETARIA DE OBRAS PUBLICAS, con fecha 01/08/14 </w:t>
      </w:r>
      <w:r>
        <w:rPr>
          <w:rFonts w:ascii="Garamond" w:hAnsi="Garamond"/>
          <w:b/>
          <w:sz w:val="28"/>
          <w:szCs w:val="28"/>
        </w:rPr>
        <w:t xml:space="preserve">(Adjunto </w:t>
      </w:r>
      <w:r>
        <w:rPr>
          <w:rFonts w:ascii="Garamond" w:hAnsi="Garamond"/>
          <w:b/>
          <w:sz w:val="28"/>
          <w:szCs w:val="28"/>
        </w:rPr>
        <w:t>C</w:t>
      </w:r>
      <w:r>
        <w:rPr>
          <w:rFonts w:ascii="Garamond" w:hAnsi="Garamond"/>
          <w:b/>
          <w:sz w:val="28"/>
          <w:szCs w:val="28"/>
        </w:rPr>
        <w:t xml:space="preserve">, </w:t>
      </w:r>
      <w:r>
        <w:rPr>
          <w:rFonts w:ascii="Garamond" w:hAnsi="Garamond"/>
          <w:b/>
          <w:sz w:val="28"/>
          <w:szCs w:val="28"/>
        </w:rPr>
        <w:t>4</w:t>
      </w:r>
      <w:r>
        <w:rPr>
          <w:rFonts w:ascii="Garamond" w:hAnsi="Garamond"/>
          <w:b/>
          <w:sz w:val="28"/>
          <w:szCs w:val="28"/>
        </w:rPr>
        <w:t xml:space="preserve"> folios)</w:t>
      </w:r>
      <w:r>
        <w:rPr>
          <w:rFonts w:ascii="Garamond" w:hAnsi="Garamond"/>
          <w:b/>
          <w:sz w:val="28"/>
          <w:szCs w:val="28"/>
        </w:rPr>
        <w:t xml:space="preserve"> invocando la existencia de la ORDENANZA EN CUESTION, cosa que desconocíamos y que consideramos no nos tiene que alcanzar o se nos debería eximir de la misma, por las siguientes consideraciones:</w:t>
      </w:r>
    </w:p>
    <w:p w:rsidR="008E6B29" w:rsidRDefault="008E6B29" w:rsidP="008E6B29">
      <w:pPr>
        <w:tabs>
          <w:tab w:val="left" w:pos="3411"/>
        </w:tabs>
        <w:spacing w:after="0" w:line="240" w:lineRule="auto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1º)</w:t>
      </w:r>
      <w:r>
        <w:rPr>
          <w:rFonts w:ascii="Garamond" w:hAnsi="Garamond"/>
          <w:sz w:val="28"/>
          <w:szCs w:val="28"/>
        </w:rPr>
        <w:t xml:space="preserve"> Nuestra PLANTA DE SILOS, DEPOSITO DE SEMILLAS, DEPOSITOS DE HERBICIDAS Y FERTILIZANTES, hoy con DEPOSITO DE COMBUSTIBLE CLASE II, está establecido en ese lugar </w:t>
      </w:r>
      <w:r w:rsidR="00466FF5">
        <w:rPr>
          <w:rFonts w:ascii="Garamond" w:hAnsi="Garamond"/>
          <w:sz w:val="28"/>
          <w:szCs w:val="28"/>
        </w:rPr>
        <w:t xml:space="preserve">desde el año 1969, mucho antes de que se realizara el ORDENAMIENTO TERRITORIAL ACTUAL (Ordenanza Municipal 1459/79), sirviendo de Testimonio, el Plano de Obra Visado por la Municipalidad de 25 de Mayo, en el año 1976 y Archivado en la misma. </w:t>
      </w:r>
      <w:r w:rsidR="00466FF5">
        <w:rPr>
          <w:rFonts w:ascii="Garamond" w:hAnsi="Garamond"/>
          <w:b/>
          <w:sz w:val="28"/>
          <w:szCs w:val="28"/>
        </w:rPr>
        <w:t xml:space="preserve">(Adjunto </w:t>
      </w:r>
      <w:r w:rsidR="00466FF5">
        <w:rPr>
          <w:rFonts w:ascii="Garamond" w:hAnsi="Garamond"/>
          <w:b/>
          <w:sz w:val="28"/>
          <w:szCs w:val="28"/>
        </w:rPr>
        <w:t>D</w:t>
      </w:r>
      <w:r w:rsidR="00466FF5">
        <w:rPr>
          <w:rFonts w:ascii="Garamond" w:hAnsi="Garamond"/>
          <w:b/>
          <w:sz w:val="28"/>
          <w:szCs w:val="28"/>
        </w:rPr>
        <w:t xml:space="preserve">, </w:t>
      </w:r>
      <w:r w:rsidR="00466FF5">
        <w:rPr>
          <w:rFonts w:ascii="Garamond" w:hAnsi="Garamond"/>
          <w:b/>
          <w:sz w:val="28"/>
          <w:szCs w:val="28"/>
        </w:rPr>
        <w:t>1</w:t>
      </w:r>
      <w:r w:rsidR="00466FF5">
        <w:rPr>
          <w:rFonts w:ascii="Garamond" w:hAnsi="Garamond"/>
          <w:b/>
          <w:sz w:val="28"/>
          <w:szCs w:val="28"/>
        </w:rPr>
        <w:t xml:space="preserve"> folio)</w:t>
      </w:r>
      <w:r w:rsidR="00466FF5">
        <w:rPr>
          <w:rFonts w:ascii="Garamond" w:hAnsi="Garamond"/>
          <w:b/>
          <w:sz w:val="28"/>
          <w:szCs w:val="28"/>
        </w:rPr>
        <w:t>.</w:t>
      </w:r>
    </w:p>
    <w:p w:rsidR="00466FF5" w:rsidRDefault="00466FF5" w:rsidP="008E6B29">
      <w:pPr>
        <w:tabs>
          <w:tab w:val="left" w:pos="3411"/>
        </w:tabs>
        <w:spacing w:after="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2º) </w:t>
      </w:r>
      <w:r>
        <w:rPr>
          <w:rFonts w:ascii="Garamond" w:hAnsi="Garamond"/>
          <w:sz w:val="28"/>
          <w:szCs w:val="28"/>
        </w:rPr>
        <w:t xml:space="preserve">Al momento de radicarnos en la Manzana 23, la misma era Zona Rural, no existiendo persona alguna que habitara en sus cercanías, años </w:t>
      </w:r>
      <w:r w:rsidR="002F4BCD">
        <w:rPr>
          <w:rFonts w:ascii="Garamond" w:hAnsi="Garamond"/>
          <w:sz w:val="28"/>
          <w:szCs w:val="28"/>
        </w:rPr>
        <w:t>más</w:t>
      </w:r>
      <w:bookmarkStart w:id="0" w:name="_GoBack"/>
      <w:bookmarkEnd w:id="0"/>
      <w:r>
        <w:rPr>
          <w:rFonts w:ascii="Garamond" w:hAnsi="Garamond"/>
          <w:sz w:val="28"/>
          <w:szCs w:val="28"/>
        </w:rPr>
        <w:t xml:space="preserve"> tarde fueron los vecinos los que construyeron viviendas y Comercios en los alrededores de nuestro Establecimiento.</w:t>
      </w:r>
    </w:p>
    <w:p w:rsidR="00466FF5" w:rsidRDefault="00466FF5" w:rsidP="008E6B29">
      <w:pPr>
        <w:tabs>
          <w:tab w:val="left" w:pos="3411"/>
        </w:tabs>
        <w:spacing w:after="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3º) </w:t>
      </w:r>
      <w:r>
        <w:rPr>
          <w:rFonts w:ascii="Garamond" w:hAnsi="Garamond"/>
          <w:sz w:val="28"/>
          <w:szCs w:val="28"/>
        </w:rPr>
        <w:t xml:space="preserve">La Manzana que ocupa nuestro establecimiento </w:t>
      </w:r>
      <w:r>
        <w:rPr>
          <w:rFonts w:ascii="Garamond" w:hAnsi="Garamond"/>
          <w:b/>
          <w:sz w:val="28"/>
          <w:szCs w:val="28"/>
        </w:rPr>
        <w:t xml:space="preserve">(Adjunto </w:t>
      </w:r>
      <w:r>
        <w:rPr>
          <w:rFonts w:ascii="Garamond" w:hAnsi="Garamond"/>
          <w:b/>
          <w:sz w:val="28"/>
          <w:szCs w:val="28"/>
        </w:rPr>
        <w:t>E</w:t>
      </w:r>
      <w:r>
        <w:rPr>
          <w:rFonts w:ascii="Garamond" w:hAnsi="Garamond"/>
          <w:b/>
          <w:sz w:val="28"/>
          <w:szCs w:val="28"/>
        </w:rPr>
        <w:t>, 2 folios)</w:t>
      </w:r>
      <w:r>
        <w:rPr>
          <w:rFonts w:ascii="Garamond" w:hAnsi="Garamond"/>
          <w:b/>
          <w:sz w:val="28"/>
          <w:szCs w:val="28"/>
        </w:rPr>
        <w:t xml:space="preserve">, </w:t>
      </w:r>
      <w:r>
        <w:rPr>
          <w:rFonts w:ascii="Garamond" w:hAnsi="Garamond"/>
          <w:sz w:val="28"/>
          <w:szCs w:val="28"/>
        </w:rPr>
        <w:t xml:space="preserve">se encuentra ubicada en el </w:t>
      </w:r>
      <w:r w:rsidR="002F4BCD">
        <w:rPr>
          <w:rFonts w:ascii="Garamond" w:hAnsi="Garamond"/>
          <w:sz w:val="28"/>
          <w:szCs w:val="28"/>
        </w:rPr>
        <w:t>límite</w:t>
      </w:r>
      <w:r>
        <w:rPr>
          <w:rFonts w:ascii="Garamond" w:hAnsi="Garamond"/>
          <w:sz w:val="28"/>
          <w:szCs w:val="28"/>
        </w:rPr>
        <w:t xml:space="preserve"> NOR-ESTE de la ZONA URBANA, rodeada al ESTE por la ZONA RURAL, a</w:t>
      </w:r>
      <w:r w:rsidR="00C6107D">
        <w:rPr>
          <w:rFonts w:ascii="Garamond" w:hAnsi="Garamond"/>
          <w:sz w:val="28"/>
          <w:szCs w:val="28"/>
        </w:rPr>
        <w:t xml:space="preserve">l NORTE por AREA COMPLEMENTARIA, al SUR por terrenos de nuestra propiedad (Sin edificar) y al OESTE, las únicas viviendas existentes, en el </w:t>
      </w:r>
      <w:r w:rsidR="002F4BCD">
        <w:rPr>
          <w:rFonts w:ascii="Garamond" w:hAnsi="Garamond"/>
          <w:sz w:val="28"/>
          <w:szCs w:val="28"/>
        </w:rPr>
        <w:t>ángulo</w:t>
      </w:r>
      <w:r w:rsidR="00C6107D">
        <w:rPr>
          <w:rFonts w:ascii="Garamond" w:hAnsi="Garamond"/>
          <w:sz w:val="28"/>
          <w:szCs w:val="28"/>
        </w:rPr>
        <w:t xml:space="preserve"> SURESTE </w:t>
      </w:r>
      <w:r w:rsidR="00C6107D">
        <w:rPr>
          <w:rFonts w:ascii="Garamond" w:hAnsi="Garamond"/>
          <w:sz w:val="28"/>
          <w:szCs w:val="28"/>
        </w:rPr>
        <w:lastRenderedPageBreak/>
        <w:t>de la manzana 47, de la Secc. G, lindan calle por medio, con las oficinas y balanza de nuestra planta.</w:t>
      </w:r>
    </w:p>
    <w:p w:rsidR="00C6107D" w:rsidRDefault="00C6107D" w:rsidP="008E6B29">
      <w:pPr>
        <w:tabs>
          <w:tab w:val="left" w:pos="3411"/>
        </w:tabs>
        <w:spacing w:after="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4</w:t>
      </w:r>
      <w:r w:rsidRPr="00C6107D">
        <w:rPr>
          <w:rFonts w:ascii="Garamond" w:hAnsi="Garamond" w:cs="Times New Roman"/>
          <w:b/>
          <w:sz w:val="28"/>
          <w:szCs w:val="28"/>
        </w:rPr>
        <w:t>º)</w:t>
      </w:r>
      <w:r>
        <w:rPr>
          <w:rFonts w:ascii="Garamond" w:hAnsi="Garamond" w:cs="Times New Roman"/>
          <w:b/>
          <w:sz w:val="28"/>
          <w:szCs w:val="28"/>
        </w:rPr>
        <w:t xml:space="preserve"> Existen</w:t>
      </w:r>
      <w:r>
        <w:rPr>
          <w:rFonts w:ascii="Garamond" w:hAnsi="Garamond" w:cs="Times New Roman"/>
          <w:sz w:val="28"/>
          <w:szCs w:val="28"/>
        </w:rPr>
        <w:t xml:space="preserve"> habilitaciones a nuestra actividad </w:t>
      </w:r>
      <w:r>
        <w:rPr>
          <w:rFonts w:ascii="Garamond" w:hAnsi="Garamond"/>
          <w:b/>
          <w:sz w:val="28"/>
          <w:szCs w:val="28"/>
        </w:rPr>
        <w:t xml:space="preserve">(Adjunto </w:t>
      </w:r>
      <w:r>
        <w:rPr>
          <w:rFonts w:ascii="Garamond" w:hAnsi="Garamond"/>
          <w:b/>
          <w:sz w:val="28"/>
          <w:szCs w:val="28"/>
        </w:rPr>
        <w:t>F</w:t>
      </w:r>
      <w:r>
        <w:rPr>
          <w:rFonts w:ascii="Garamond" w:hAnsi="Garamond"/>
          <w:b/>
          <w:sz w:val="28"/>
          <w:szCs w:val="28"/>
        </w:rPr>
        <w:t>, 2 folios)</w:t>
      </w:r>
      <w:r>
        <w:rPr>
          <w:rFonts w:ascii="Garamond" w:hAnsi="Garamond"/>
          <w:b/>
          <w:sz w:val="28"/>
          <w:szCs w:val="28"/>
        </w:rPr>
        <w:t xml:space="preserve">, </w:t>
      </w:r>
      <w:r>
        <w:rPr>
          <w:rFonts w:ascii="Garamond" w:hAnsi="Garamond"/>
          <w:sz w:val="28"/>
          <w:szCs w:val="28"/>
        </w:rPr>
        <w:t>expedidas por el Municipio bajo los siguientes números de Expedientes:</w:t>
      </w:r>
    </w:p>
    <w:p w:rsidR="00C6107D" w:rsidRDefault="00C6107D" w:rsidP="008E6B29">
      <w:pPr>
        <w:tabs>
          <w:tab w:val="left" w:pos="3411"/>
        </w:tabs>
        <w:spacing w:after="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  <w:t xml:space="preserve">4118-42726 </w:t>
      </w:r>
      <w:proofErr w:type="spellStart"/>
      <w:r>
        <w:rPr>
          <w:rFonts w:ascii="Garamond" w:hAnsi="Garamond"/>
          <w:sz w:val="28"/>
          <w:szCs w:val="28"/>
        </w:rPr>
        <w:t>Circ</w:t>
      </w:r>
      <w:proofErr w:type="spellEnd"/>
      <w:r>
        <w:rPr>
          <w:rFonts w:ascii="Garamond" w:hAnsi="Garamond"/>
          <w:sz w:val="28"/>
          <w:szCs w:val="28"/>
        </w:rPr>
        <w:t xml:space="preserve"> B </w:t>
      </w:r>
      <w:proofErr w:type="spellStart"/>
      <w:r>
        <w:rPr>
          <w:rFonts w:ascii="Garamond" w:hAnsi="Garamond"/>
          <w:sz w:val="28"/>
          <w:szCs w:val="28"/>
        </w:rPr>
        <w:t>inscrip</w:t>
      </w:r>
      <w:proofErr w:type="spellEnd"/>
      <w:r>
        <w:rPr>
          <w:rFonts w:ascii="Garamond" w:hAnsi="Garamond"/>
          <w:sz w:val="28"/>
          <w:szCs w:val="28"/>
        </w:rPr>
        <w:t>. 1291 del 24/11/93</w:t>
      </w:r>
    </w:p>
    <w:p w:rsidR="00C6107D" w:rsidRDefault="00C6107D" w:rsidP="008E6B29">
      <w:pPr>
        <w:tabs>
          <w:tab w:val="left" w:pos="3411"/>
        </w:tabs>
        <w:spacing w:after="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  <w:t>4118-24706 del 26/09/94</w:t>
      </w:r>
    </w:p>
    <w:p w:rsidR="00C6107D" w:rsidRDefault="00C6107D" w:rsidP="008E6B29">
      <w:pPr>
        <w:tabs>
          <w:tab w:val="left" w:pos="3411"/>
        </w:tabs>
        <w:spacing w:after="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  <w:t>4118-0592 del 01/02/98</w:t>
      </w:r>
    </w:p>
    <w:p w:rsidR="00C6107D" w:rsidRDefault="00C6107D" w:rsidP="008E6B29">
      <w:pPr>
        <w:tabs>
          <w:tab w:val="left" w:pos="3411"/>
        </w:tabs>
        <w:spacing w:after="0" w:line="240" w:lineRule="auto"/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Además adjuntar a la presente, Planos y Expedientes enunciados, </w:t>
      </w:r>
      <w:r>
        <w:rPr>
          <w:rFonts w:ascii="Garamond" w:hAnsi="Garamond"/>
          <w:sz w:val="28"/>
          <w:szCs w:val="28"/>
        </w:rPr>
        <w:t xml:space="preserve">con respecto a la </w:t>
      </w:r>
      <w:r>
        <w:rPr>
          <w:rFonts w:ascii="Garamond" w:hAnsi="Garamond"/>
          <w:b/>
          <w:sz w:val="28"/>
          <w:szCs w:val="28"/>
        </w:rPr>
        <w:t>ESTACIÓN PORTÁTIL PARA ALMACENAMIENTO y DESPACHO DE COMBUSTIBLE LIQUIDO CLASE II (</w:t>
      </w:r>
      <w:r w:rsidR="002F4BCD">
        <w:rPr>
          <w:rFonts w:ascii="Garamond" w:hAnsi="Garamond"/>
          <w:sz w:val="28"/>
          <w:szCs w:val="28"/>
          <w:u w:val="single"/>
        </w:rPr>
        <w:t>que es la motivadora de todo este Expediente)</w:t>
      </w:r>
      <w:r w:rsidR="002F4BCD">
        <w:rPr>
          <w:rFonts w:ascii="Garamond" w:hAnsi="Garamond"/>
          <w:sz w:val="28"/>
          <w:szCs w:val="28"/>
        </w:rPr>
        <w:t xml:space="preserve">, </w:t>
      </w:r>
      <w:r w:rsidR="002F4BCD" w:rsidRPr="002F4BCD">
        <w:rPr>
          <w:rFonts w:ascii="Garamond" w:hAnsi="Garamond"/>
          <w:b/>
          <w:sz w:val="28"/>
          <w:szCs w:val="28"/>
        </w:rPr>
        <w:t>incluimos Copia de la AUDITORIA</w:t>
      </w:r>
      <w:r w:rsidR="002F4BCD">
        <w:rPr>
          <w:rFonts w:ascii="Garamond" w:hAnsi="Garamond"/>
          <w:b/>
          <w:sz w:val="28"/>
          <w:szCs w:val="28"/>
        </w:rPr>
        <w:t xml:space="preserve"> </w:t>
      </w:r>
      <w:r w:rsidR="002F4BCD">
        <w:rPr>
          <w:rFonts w:ascii="Garamond" w:hAnsi="Garamond"/>
          <w:b/>
          <w:sz w:val="28"/>
          <w:szCs w:val="28"/>
        </w:rPr>
        <w:t xml:space="preserve">(Adjunto </w:t>
      </w:r>
      <w:r w:rsidR="002F4BCD">
        <w:rPr>
          <w:rFonts w:ascii="Garamond" w:hAnsi="Garamond"/>
          <w:b/>
          <w:sz w:val="28"/>
          <w:szCs w:val="28"/>
        </w:rPr>
        <w:t>G</w:t>
      </w:r>
      <w:r w:rsidR="002F4BCD">
        <w:rPr>
          <w:rFonts w:ascii="Garamond" w:hAnsi="Garamond"/>
          <w:b/>
          <w:sz w:val="28"/>
          <w:szCs w:val="28"/>
        </w:rPr>
        <w:t xml:space="preserve">, </w:t>
      </w:r>
      <w:r w:rsidR="002F4BCD">
        <w:rPr>
          <w:rFonts w:ascii="Garamond" w:hAnsi="Garamond"/>
          <w:b/>
          <w:sz w:val="28"/>
          <w:szCs w:val="28"/>
        </w:rPr>
        <w:t>10</w:t>
      </w:r>
      <w:r w:rsidR="002F4BCD">
        <w:rPr>
          <w:rFonts w:ascii="Garamond" w:hAnsi="Garamond"/>
          <w:b/>
          <w:sz w:val="28"/>
          <w:szCs w:val="28"/>
        </w:rPr>
        <w:t xml:space="preserve"> folios)</w:t>
      </w:r>
      <w:r w:rsidR="002F4BCD">
        <w:rPr>
          <w:rFonts w:ascii="Garamond" w:hAnsi="Garamond"/>
          <w:sz w:val="28"/>
          <w:szCs w:val="28"/>
        </w:rPr>
        <w:t xml:space="preserve">, efectuada por la Empresa Homologada por la SECRETARIA DE ENERGIA y a PEDIDO de ella, </w:t>
      </w:r>
      <w:r w:rsidR="002F4BCD">
        <w:rPr>
          <w:rFonts w:ascii="Garamond" w:hAnsi="Garamond"/>
          <w:b/>
          <w:sz w:val="28"/>
          <w:szCs w:val="28"/>
        </w:rPr>
        <w:t>donde se CERTIFICA QUE LA PLANTA SE ENCUENTRA EN CONDICIONES OPERATIVAS DE SEGURIDADAD, cumpliendo con todas las leyes y normas dictadas al efecto.</w:t>
      </w:r>
    </w:p>
    <w:p w:rsidR="002F4BCD" w:rsidRDefault="002F4BCD" w:rsidP="008E6B29">
      <w:pPr>
        <w:tabs>
          <w:tab w:val="left" w:pos="3411"/>
        </w:tabs>
        <w:spacing w:after="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>Sin otro particular y a la espera de una pronta y favorable resolución, lo saluda con la consideración más distinguida.</w:t>
      </w:r>
    </w:p>
    <w:p w:rsidR="002F4BCD" w:rsidRDefault="002F4BCD" w:rsidP="008E6B29">
      <w:pPr>
        <w:tabs>
          <w:tab w:val="left" w:pos="3411"/>
        </w:tabs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2F4BCD" w:rsidRDefault="002F4BCD" w:rsidP="008E6B29">
      <w:pPr>
        <w:tabs>
          <w:tab w:val="left" w:pos="3411"/>
        </w:tabs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2F4BCD" w:rsidRPr="002F4BCD" w:rsidRDefault="002F4BCD" w:rsidP="008E6B29">
      <w:pPr>
        <w:tabs>
          <w:tab w:val="left" w:pos="341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Firma: Eduardo </w:t>
      </w:r>
      <w:proofErr w:type="spellStart"/>
      <w:r>
        <w:rPr>
          <w:rFonts w:ascii="Garamond" w:hAnsi="Garamond"/>
          <w:sz w:val="28"/>
          <w:szCs w:val="28"/>
        </w:rPr>
        <w:t>Desiervi</w:t>
      </w:r>
      <w:proofErr w:type="spellEnd"/>
      <w:r>
        <w:rPr>
          <w:rFonts w:ascii="Garamond" w:hAnsi="Garamond"/>
          <w:sz w:val="28"/>
          <w:szCs w:val="28"/>
        </w:rPr>
        <w:t xml:space="preserve"> por DESIERVI CEREALES S.A.</w:t>
      </w:r>
    </w:p>
    <w:sectPr w:rsidR="002F4BCD" w:rsidRPr="002F4B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B29"/>
    <w:rsid w:val="002F4BCD"/>
    <w:rsid w:val="00466FF5"/>
    <w:rsid w:val="008E6B29"/>
    <w:rsid w:val="00C6107D"/>
    <w:rsid w:val="00D1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487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1</cp:revision>
  <dcterms:created xsi:type="dcterms:W3CDTF">2014-09-23T13:03:00Z</dcterms:created>
  <dcterms:modified xsi:type="dcterms:W3CDTF">2014-09-23T13:37:00Z</dcterms:modified>
</cp:coreProperties>
</file>