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640" w:rsidRDefault="009D0640" w:rsidP="009D0640">
      <w:pPr>
        <w:jc w:val="center"/>
        <w:rPr>
          <w:rFonts w:ascii="Garamond" w:hAnsi="Garamond"/>
          <w:b/>
          <w:sz w:val="28"/>
          <w:szCs w:val="28"/>
          <w:u w:val="single"/>
        </w:rPr>
      </w:pPr>
      <w:r>
        <w:rPr>
          <w:rFonts w:ascii="Garamond" w:hAnsi="Garamond"/>
          <w:b/>
          <w:sz w:val="28"/>
          <w:szCs w:val="28"/>
          <w:u w:val="single"/>
        </w:rPr>
        <w:t>CORRESPONDENCIA RECIBIDA – EXPEDIENTE Nº 163/2014</w:t>
      </w:r>
    </w:p>
    <w:p w:rsidR="00DF300A" w:rsidRDefault="009D0640" w:rsidP="009D0640">
      <w:pPr>
        <w:tabs>
          <w:tab w:val="left" w:pos="1289"/>
        </w:tabs>
        <w:jc w:val="both"/>
        <w:rPr>
          <w:rFonts w:ascii="Garamond" w:hAnsi="Garamond"/>
          <w:sz w:val="28"/>
          <w:szCs w:val="28"/>
        </w:rPr>
      </w:pPr>
      <w:r>
        <w:rPr>
          <w:rFonts w:ascii="Garamond" w:hAnsi="Garamond"/>
          <w:sz w:val="28"/>
          <w:szCs w:val="28"/>
        </w:rPr>
        <w:tab/>
      </w: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 xml:space="preserve">Al Presidente del </w:t>
      </w: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Honorable Concejo Deliberante</w:t>
      </w:r>
    </w:p>
    <w:p w:rsidR="009D0640" w:rsidRDefault="009D0640" w:rsidP="009D0640">
      <w:pPr>
        <w:tabs>
          <w:tab w:val="left" w:pos="1289"/>
        </w:tabs>
        <w:spacing w:after="0" w:line="240" w:lineRule="auto"/>
        <w:jc w:val="both"/>
        <w:rPr>
          <w:rFonts w:ascii="Garamond" w:hAnsi="Garamond"/>
          <w:sz w:val="28"/>
          <w:szCs w:val="28"/>
        </w:rPr>
      </w:pPr>
      <w:proofErr w:type="spellStart"/>
      <w:r>
        <w:rPr>
          <w:rFonts w:ascii="Garamond" w:hAnsi="Garamond"/>
          <w:sz w:val="28"/>
          <w:szCs w:val="28"/>
        </w:rPr>
        <w:t>Cdor</w:t>
      </w:r>
      <w:proofErr w:type="spellEnd"/>
      <w:r>
        <w:rPr>
          <w:rFonts w:ascii="Garamond" w:hAnsi="Garamond"/>
          <w:sz w:val="28"/>
          <w:szCs w:val="28"/>
        </w:rPr>
        <w:t>. Roberto Freccero</w:t>
      </w:r>
    </w:p>
    <w:p w:rsidR="009D0640" w:rsidRDefault="009D0640" w:rsidP="009D0640">
      <w:pPr>
        <w:pBdr>
          <w:bottom w:val="single" w:sz="6" w:space="1" w:color="auto"/>
        </w:pBdr>
        <w:tabs>
          <w:tab w:val="left" w:pos="1289"/>
        </w:tabs>
        <w:spacing w:after="0" w:line="240" w:lineRule="auto"/>
        <w:jc w:val="both"/>
        <w:rPr>
          <w:rFonts w:ascii="Garamond" w:hAnsi="Garamond"/>
          <w:sz w:val="28"/>
          <w:szCs w:val="28"/>
        </w:rPr>
      </w:pPr>
      <w:r>
        <w:rPr>
          <w:rFonts w:ascii="Garamond" w:hAnsi="Garamond"/>
          <w:sz w:val="28"/>
          <w:szCs w:val="28"/>
        </w:rPr>
        <w:t>Presente</w:t>
      </w:r>
    </w:p>
    <w:p w:rsidR="009D0640" w:rsidRDefault="009D0640" w:rsidP="009D0640">
      <w:pPr>
        <w:tabs>
          <w:tab w:val="left" w:pos="1289"/>
        </w:tabs>
        <w:spacing w:after="0" w:line="240" w:lineRule="auto"/>
        <w:jc w:val="both"/>
        <w:rPr>
          <w:rFonts w:ascii="Garamond" w:hAnsi="Garamond"/>
          <w:sz w:val="28"/>
          <w:szCs w:val="28"/>
        </w:rPr>
      </w:pP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De nuestra mayor consideración:</w:t>
      </w: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ab/>
      </w: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ab/>
        <w:t xml:space="preserve">Desde nuestra comunidad educativa del Instituto Barón Pierre de </w:t>
      </w:r>
      <w:proofErr w:type="spellStart"/>
      <w:r>
        <w:rPr>
          <w:rFonts w:ascii="Garamond" w:hAnsi="Garamond"/>
          <w:sz w:val="28"/>
          <w:szCs w:val="28"/>
        </w:rPr>
        <w:t>Coubertin</w:t>
      </w:r>
      <w:proofErr w:type="spellEnd"/>
      <w:r>
        <w:rPr>
          <w:rFonts w:ascii="Garamond" w:hAnsi="Garamond"/>
          <w:sz w:val="28"/>
          <w:szCs w:val="28"/>
        </w:rPr>
        <w:t>, le hacemos llegar nuestra inquietud y preocupación respecto de la falta de cumplimiento de las normas vigentes a fin de controlar el acopio de gas envasado de edificios lindantes a nuestro establecimiento, como así también en otros sitios de la ciudad, reclamo que ya hemos hecho en reiteradas oportunidades, sin el ánimo de interferir en la actividad comercial de quienes están al frente de esos establecimientos pero en la convicción del peligro que esto encierra.</w:t>
      </w:r>
    </w:p>
    <w:p w:rsidR="009D0640" w:rsidRDefault="009D0640" w:rsidP="009D0640">
      <w:pPr>
        <w:tabs>
          <w:tab w:val="left" w:pos="1289"/>
        </w:tabs>
        <w:spacing w:after="0" w:line="240" w:lineRule="auto"/>
        <w:jc w:val="both"/>
        <w:rPr>
          <w:rFonts w:ascii="Garamond" w:hAnsi="Garamond"/>
          <w:sz w:val="28"/>
          <w:szCs w:val="28"/>
        </w:rPr>
      </w:pPr>
      <w:r>
        <w:rPr>
          <w:rFonts w:ascii="Garamond" w:hAnsi="Garamond"/>
          <w:sz w:val="28"/>
          <w:szCs w:val="28"/>
        </w:rPr>
        <w:tab/>
        <w:t xml:space="preserve">Es sabido que nuestro edificio, ubicado en la calle 28 entre 10 y 11, se encuentra en dicha situación, y teniendo en cuenta los lamentables sucesos ocurridos </w:t>
      </w:r>
      <w:r w:rsidR="00A14772">
        <w:rPr>
          <w:rFonts w:ascii="Garamond" w:hAnsi="Garamond"/>
          <w:sz w:val="28"/>
          <w:szCs w:val="28"/>
        </w:rPr>
        <w:t>en Córdoba y General Rodríguez, queremos adelantarnos a cualquier acontecimiento desgraciado que pueda involucrar a distintos vecinos de nuestra ciudad.</w:t>
      </w:r>
    </w:p>
    <w:p w:rsidR="00A14772" w:rsidRDefault="00A14772" w:rsidP="009D0640">
      <w:pPr>
        <w:tabs>
          <w:tab w:val="left" w:pos="1289"/>
        </w:tabs>
        <w:spacing w:after="0" w:line="240" w:lineRule="auto"/>
        <w:jc w:val="both"/>
        <w:rPr>
          <w:rFonts w:ascii="Garamond" w:hAnsi="Garamond"/>
          <w:sz w:val="28"/>
          <w:szCs w:val="28"/>
        </w:rPr>
      </w:pPr>
      <w:r>
        <w:rPr>
          <w:rFonts w:ascii="Garamond" w:hAnsi="Garamond"/>
          <w:sz w:val="28"/>
          <w:szCs w:val="28"/>
        </w:rPr>
        <w:tab/>
        <w:t>Sin otro particular y descontando desde ya su preocupación al respecto, agradecemos toda gestión que puedan realizar con la finalidad de obtener el resultado perseguido, que no es más que la prevención de la seguridad de nuestra querida comunidad.</w:t>
      </w:r>
    </w:p>
    <w:p w:rsidR="00A14772" w:rsidRDefault="00A14772" w:rsidP="009D0640">
      <w:pPr>
        <w:tabs>
          <w:tab w:val="left" w:pos="1289"/>
        </w:tabs>
        <w:spacing w:after="0" w:line="240" w:lineRule="auto"/>
        <w:jc w:val="both"/>
        <w:rPr>
          <w:rFonts w:ascii="Garamond" w:hAnsi="Garamond"/>
          <w:sz w:val="28"/>
          <w:szCs w:val="28"/>
        </w:rPr>
      </w:pPr>
      <w:r>
        <w:rPr>
          <w:rFonts w:ascii="Garamond" w:hAnsi="Garamond"/>
          <w:sz w:val="28"/>
          <w:szCs w:val="28"/>
        </w:rPr>
        <w:tab/>
        <w:t>Lo saludamos atte.-</w:t>
      </w:r>
    </w:p>
    <w:p w:rsidR="00A14772" w:rsidRDefault="00A14772" w:rsidP="009D0640">
      <w:pPr>
        <w:tabs>
          <w:tab w:val="left" w:pos="1289"/>
        </w:tabs>
        <w:spacing w:after="0" w:line="240" w:lineRule="auto"/>
        <w:jc w:val="both"/>
        <w:rPr>
          <w:rFonts w:ascii="Garamond" w:hAnsi="Garamond"/>
          <w:sz w:val="28"/>
          <w:szCs w:val="28"/>
        </w:rPr>
      </w:pPr>
    </w:p>
    <w:p w:rsidR="00A14772" w:rsidRDefault="00A14772" w:rsidP="009D0640">
      <w:pPr>
        <w:tabs>
          <w:tab w:val="left" w:pos="1289"/>
        </w:tabs>
        <w:spacing w:after="0" w:line="240" w:lineRule="auto"/>
        <w:jc w:val="both"/>
        <w:rPr>
          <w:rFonts w:ascii="Garamond" w:hAnsi="Garamond"/>
          <w:sz w:val="28"/>
          <w:szCs w:val="28"/>
        </w:rPr>
      </w:pPr>
    </w:p>
    <w:p w:rsidR="00A14772" w:rsidRPr="009D0640" w:rsidRDefault="00A14772" w:rsidP="009D0640">
      <w:pPr>
        <w:tabs>
          <w:tab w:val="left" w:pos="1289"/>
        </w:tabs>
        <w:spacing w:after="0" w:line="240" w:lineRule="auto"/>
        <w:jc w:val="both"/>
        <w:rPr>
          <w:rFonts w:ascii="Garamond" w:hAnsi="Garamond"/>
          <w:sz w:val="28"/>
          <w:szCs w:val="28"/>
        </w:rPr>
      </w:pPr>
      <w:r>
        <w:rPr>
          <w:rFonts w:ascii="Garamond" w:hAnsi="Garamond"/>
          <w:sz w:val="28"/>
          <w:szCs w:val="28"/>
        </w:rPr>
        <w:t>Firmas de la comunidad educativa del Instituto Barón</w:t>
      </w:r>
      <w:bookmarkStart w:id="0" w:name="_GoBack"/>
      <w:bookmarkEnd w:id="0"/>
      <w:r>
        <w:rPr>
          <w:rFonts w:ascii="Garamond" w:hAnsi="Garamond"/>
          <w:sz w:val="28"/>
          <w:szCs w:val="28"/>
        </w:rPr>
        <w:t xml:space="preserve"> Pierre de </w:t>
      </w:r>
      <w:proofErr w:type="spellStart"/>
      <w:r>
        <w:rPr>
          <w:rFonts w:ascii="Garamond" w:hAnsi="Garamond"/>
          <w:sz w:val="28"/>
          <w:szCs w:val="28"/>
        </w:rPr>
        <w:t>Coubertin</w:t>
      </w:r>
      <w:proofErr w:type="spellEnd"/>
      <w:r>
        <w:rPr>
          <w:rFonts w:ascii="Garamond" w:hAnsi="Garamond"/>
          <w:sz w:val="28"/>
          <w:szCs w:val="28"/>
        </w:rPr>
        <w:t>.</w:t>
      </w:r>
    </w:p>
    <w:sectPr w:rsidR="00A14772" w:rsidRPr="009D06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640"/>
    <w:rsid w:val="009D0640"/>
    <w:rsid w:val="00A14772"/>
    <w:rsid w:val="00DF30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210</Words>
  <Characters>1159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2014-11-26T13:01:00Z</dcterms:created>
  <dcterms:modified xsi:type="dcterms:W3CDTF">2014-11-26T13:25:00Z</dcterms:modified>
</cp:coreProperties>
</file>