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A40" w:rsidRDefault="008C7A40" w:rsidP="008C7A40">
      <w:pPr>
        <w:spacing w:line="36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EB7C5F">
        <w:rPr>
          <w:rFonts w:ascii="Arial" w:eastAsia="Times New Roman" w:hAnsi="Arial" w:cs="Arial"/>
          <w:b/>
          <w:sz w:val="28"/>
          <w:szCs w:val="28"/>
          <w:u w:val="single"/>
        </w:rPr>
        <w:t>P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>ROYECTO DE</w:t>
      </w:r>
      <w:r w:rsidR="00AD43FE">
        <w:rPr>
          <w:rFonts w:ascii="Arial" w:eastAsia="Times New Roman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>RESOLUCIÓN</w:t>
      </w:r>
      <w:r w:rsidR="00A77537">
        <w:rPr>
          <w:rFonts w:ascii="Arial" w:eastAsia="Times New Roman" w:hAnsi="Arial" w:cs="Arial"/>
          <w:b/>
          <w:sz w:val="28"/>
          <w:szCs w:val="28"/>
          <w:u w:val="single"/>
        </w:rPr>
        <w:t xml:space="preserve"> – EXPEDIENTE Nº</w:t>
      </w:r>
      <w:r w:rsidR="006B47BB">
        <w:rPr>
          <w:rFonts w:ascii="Arial" w:eastAsia="Times New Roman" w:hAnsi="Arial" w:cs="Arial"/>
          <w:b/>
          <w:sz w:val="28"/>
          <w:szCs w:val="28"/>
          <w:u w:val="single"/>
        </w:rPr>
        <w:t xml:space="preserve"> 155/2014</w:t>
      </w:r>
    </w:p>
    <w:p w:rsidR="00AD43FE" w:rsidRDefault="008C7A40" w:rsidP="00211FCA">
      <w:pPr>
        <w:ind w:left="-142" w:right="-377"/>
        <w:jc w:val="both"/>
        <w:rPr>
          <w:rFonts w:ascii="Arial" w:hAnsi="Arial" w:cs="Arial"/>
          <w:b/>
          <w:sz w:val="24"/>
          <w:szCs w:val="24"/>
        </w:rPr>
      </w:pPr>
      <w:r w:rsidRPr="008534B6">
        <w:rPr>
          <w:rFonts w:ascii="Arial" w:hAnsi="Arial" w:cs="Arial"/>
          <w:b/>
          <w:sz w:val="24"/>
          <w:szCs w:val="24"/>
        </w:rPr>
        <w:t>VISTO:</w:t>
      </w:r>
    </w:p>
    <w:p w:rsidR="008C7A40" w:rsidRPr="00AD43FE" w:rsidRDefault="002B61D5" w:rsidP="00AD43FE">
      <w:pPr>
        <w:ind w:left="-142" w:right="-377" w:firstLine="851"/>
        <w:jc w:val="both"/>
        <w:rPr>
          <w:rFonts w:ascii="Arial" w:hAnsi="Arial" w:cs="Arial"/>
          <w:b/>
          <w:sz w:val="24"/>
          <w:szCs w:val="24"/>
        </w:rPr>
      </w:pPr>
      <w:r w:rsidRPr="00AD43FE">
        <w:rPr>
          <w:rFonts w:ascii="Arial" w:hAnsi="Arial" w:cs="Arial"/>
          <w:b/>
          <w:sz w:val="24"/>
          <w:szCs w:val="24"/>
        </w:rPr>
        <w:t xml:space="preserve">La situación planteada </w:t>
      </w:r>
      <w:r w:rsidR="005C1CA3" w:rsidRPr="00AD43FE">
        <w:rPr>
          <w:rFonts w:ascii="Arial" w:hAnsi="Arial" w:cs="Arial"/>
          <w:b/>
          <w:sz w:val="24"/>
          <w:szCs w:val="24"/>
        </w:rPr>
        <w:t>por colaboradores de la sociedad protectora de animales</w:t>
      </w:r>
      <w:r w:rsidRPr="00AD43FE">
        <w:rPr>
          <w:rFonts w:ascii="Arial" w:hAnsi="Arial" w:cs="Arial"/>
          <w:b/>
          <w:sz w:val="24"/>
          <w:szCs w:val="24"/>
        </w:rPr>
        <w:t xml:space="preserve"> de nuestra localidad</w:t>
      </w:r>
      <w:r w:rsidR="005C1CA3" w:rsidRPr="00AD43FE">
        <w:rPr>
          <w:rFonts w:ascii="Arial" w:hAnsi="Arial" w:cs="Arial"/>
          <w:b/>
          <w:sz w:val="24"/>
          <w:szCs w:val="24"/>
        </w:rPr>
        <w:t>,</w:t>
      </w:r>
      <w:r w:rsidR="003278F0">
        <w:rPr>
          <w:rFonts w:ascii="Arial" w:hAnsi="Arial" w:cs="Arial"/>
          <w:b/>
          <w:sz w:val="24"/>
          <w:szCs w:val="24"/>
        </w:rPr>
        <w:t xml:space="preserve"> </w:t>
      </w:r>
      <w:r w:rsidR="005C1CA3" w:rsidRPr="00AD43FE">
        <w:rPr>
          <w:rFonts w:ascii="Arial" w:hAnsi="Arial" w:cs="Arial"/>
          <w:b/>
          <w:sz w:val="24"/>
          <w:szCs w:val="24"/>
        </w:rPr>
        <w:t>y</w:t>
      </w:r>
      <w:r w:rsidRPr="00AD43FE">
        <w:rPr>
          <w:rFonts w:ascii="Arial" w:hAnsi="Arial" w:cs="Arial"/>
          <w:b/>
          <w:sz w:val="24"/>
          <w:szCs w:val="24"/>
        </w:rPr>
        <w:t xml:space="preserve"> la dificultad de llevar a cabo en forma organizada y en condiciones de higiene y salubridad las castraciones de perras vagabundas, y</w:t>
      </w:r>
    </w:p>
    <w:p w:rsidR="00210DDC" w:rsidRDefault="00210DDC" w:rsidP="00211FCA">
      <w:pPr>
        <w:ind w:left="-142" w:right="-377"/>
        <w:jc w:val="both"/>
        <w:rPr>
          <w:rFonts w:ascii="Arial" w:hAnsi="Arial" w:cs="Arial"/>
          <w:b/>
          <w:sz w:val="24"/>
          <w:szCs w:val="24"/>
        </w:rPr>
      </w:pPr>
    </w:p>
    <w:p w:rsidR="008C7A40" w:rsidRPr="00F0616B" w:rsidRDefault="008C7A40" w:rsidP="00211FCA">
      <w:pPr>
        <w:ind w:left="-142" w:right="-37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534B6">
        <w:rPr>
          <w:rFonts w:ascii="Arial" w:hAnsi="Arial" w:cs="Arial"/>
          <w:b/>
          <w:sz w:val="24"/>
          <w:szCs w:val="24"/>
        </w:rPr>
        <w:t>CONSIDERANDO:</w:t>
      </w:r>
    </w:p>
    <w:p w:rsidR="005C1CA3" w:rsidRDefault="008C7A40" w:rsidP="00211FCA">
      <w:pPr>
        <w:ind w:left="-142" w:right="-377"/>
        <w:jc w:val="both"/>
        <w:rPr>
          <w:rFonts w:ascii="Arial" w:hAnsi="Arial" w:cs="Arial"/>
          <w:sz w:val="24"/>
          <w:szCs w:val="24"/>
        </w:rPr>
      </w:pPr>
      <w:r w:rsidRPr="00F55D6D">
        <w:rPr>
          <w:rFonts w:ascii="Arial" w:hAnsi="Arial" w:cs="Arial"/>
          <w:sz w:val="24"/>
          <w:szCs w:val="24"/>
        </w:rPr>
        <w:t xml:space="preserve">Que </w:t>
      </w:r>
      <w:r w:rsidR="002B61D5">
        <w:rPr>
          <w:rFonts w:ascii="Arial" w:hAnsi="Arial" w:cs="Arial"/>
          <w:sz w:val="24"/>
          <w:szCs w:val="24"/>
        </w:rPr>
        <w:t>estas intervenciones deben ser realizadas en forma continua y sistemática</w:t>
      </w:r>
      <w:r w:rsidR="005C1CA3">
        <w:rPr>
          <w:rFonts w:ascii="Arial" w:hAnsi="Arial" w:cs="Arial"/>
          <w:sz w:val="24"/>
          <w:szCs w:val="24"/>
        </w:rPr>
        <w:t xml:space="preserve"> durante todo el año.</w:t>
      </w:r>
    </w:p>
    <w:p w:rsidR="005C1CA3" w:rsidRDefault="005C1CA3" w:rsidP="00211FCA">
      <w:pPr>
        <w:ind w:left="-142" w:right="-37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las mismas deben ser llevar a cabo por profesional veterinario designado por el municipio.</w:t>
      </w:r>
    </w:p>
    <w:p w:rsidR="00210DDC" w:rsidRDefault="005C1CA3" w:rsidP="005C1CA3">
      <w:pPr>
        <w:ind w:left="-142" w:right="-37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las mismas deben realizarse en una sala </w:t>
      </w:r>
      <w:r w:rsidR="00211FCA">
        <w:rPr>
          <w:rFonts w:ascii="Arial" w:hAnsi="Arial" w:cs="Arial"/>
          <w:sz w:val="24"/>
          <w:szCs w:val="24"/>
        </w:rPr>
        <w:t xml:space="preserve">especialmente equipada para </w:t>
      </w:r>
      <w:r>
        <w:rPr>
          <w:rFonts w:ascii="Arial" w:hAnsi="Arial" w:cs="Arial"/>
          <w:sz w:val="24"/>
          <w:szCs w:val="24"/>
        </w:rPr>
        <w:t xml:space="preserve">la </w:t>
      </w:r>
      <w:r w:rsidR="00211FCA">
        <w:rPr>
          <w:rFonts w:ascii="Arial" w:hAnsi="Arial" w:cs="Arial"/>
          <w:sz w:val="24"/>
          <w:szCs w:val="24"/>
        </w:rPr>
        <w:t>intervención quirúrgica</w:t>
      </w:r>
      <w:r>
        <w:rPr>
          <w:rFonts w:ascii="Arial" w:hAnsi="Arial" w:cs="Arial"/>
          <w:sz w:val="24"/>
          <w:szCs w:val="24"/>
        </w:rPr>
        <w:t xml:space="preserve"> (castración)</w:t>
      </w:r>
      <w:r w:rsidR="00211FCA">
        <w:rPr>
          <w:rFonts w:ascii="Arial" w:hAnsi="Arial" w:cs="Arial"/>
          <w:sz w:val="24"/>
          <w:szCs w:val="24"/>
        </w:rPr>
        <w:t xml:space="preserve"> y su posterior rehabilitación.-</w:t>
      </w:r>
    </w:p>
    <w:p w:rsidR="00187B05" w:rsidRDefault="00187B05" w:rsidP="005C1CA3">
      <w:pPr>
        <w:ind w:left="-142" w:right="-37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se encuentran vigentes distintas Ordenanzas como la 3034/10, que en su artículo 10 establece el Departamento Ejecutivo desarrollara planes permanentes, sistemáticos y gratuitos de esterilización quirúrgica de perros, pudiendo promover convenios con Colegio de Veterinarios, Universidad Nacional de La Plata.-</w:t>
      </w:r>
    </w:p>
    <w:p w:rsidR="008C7A40" w:rsidRPr="00F55D6D" w:rsidRDefault="008C7A40" w:rsidP="00211FCA">
      <w:pPr>
        <w:ind w:left="-142" w:right="-377"/>
        <w:jc w:val="both"/>
        <w:rPr>
          <w:rFonts w:ascii="Arial" w:hAnsi="Arial" w:cs="Arial"/>
          <w:sz w:val="24"/>
          <w:szCs w:val="24"/>
        </w:rPr>
      </w:pPr>
    </w:p>
    <w:p w:rsidR="008C7A40" w:rsidRPr="008534B6" w:rsidRDefault="008C7A40" w:rsidP="00211FCA">
      <w:pPr>
        <w:ind w:left="-142" w:right="-377" w:firstLine="708"/>
        <w:jc w:val="both"/>
        <w:rPr>
          <w:rFonts w:ascii="Arial" w:eastAsia="Times New Roman" w:hAnsi="Arial" w:cs="Arial"/>
          <w:b/>
          <w:sz w:val="24"/>
          <w:szCs w:val="24"/>
        </w:rPr>
      </w:pPr>
      <w:r w:rsidRPr="008534B6">
        <w:rPr>
          <w:rFonts w:ascii="Arial" w:hAnsi="Arial" w:cs="Arial"/>
          <w:b/>
          <w:sz w:val="24"/>
          <w:szCs w:val="24"/>
        </w:rPr>
        <w:t>POR TODO ELLO:</w:t>
      </w:r>
    </w:p>
    <w:p w:rsidR="005C1CA3" w:rsidRDefault="008C7A40" w:rsidP="00A77537">
      <w:pPr>
        <w:ind w:left="-142" w:right="-377" w:firstLine="708"/>
        <w:jc w:val="both"/>
        <w:rPr>
          <w:b/>
          <w:sz w:val="36"/>
          <w:szCs w:val="36"/>
          <w:u w:val="single"/>
        </w:rPr>
      </w:pPr>
      <w:r w:rsidRPr="005A6C73">
        <w:rPr>
          <w:rFonts w:ascii="Arial" w:eastAsia="Times New Roman" w:hAnsi="Arial" w:cs="Arial"/>
          <w:sz w:val="24"/>
          <w:szCs w:val="24"/>
        </w:rPr>
        <w:t>El Honorable Concejo Deliberante de Veinticinco de Mayo en uso de sus facultades sancio</w:t>
      </w:r>
      <w:r>
        <w:rPr>
          <w:rFonts w:ascii="Arial" w:hAnsi="Arial" w:cs="Arial"/>
          <w:sz w:val="24"/>
          <w:szCs w:val="24"/>
        </w:rPr>
        <w:t>na lo siguiente con fuerza de:</w:t>
      </w:r>
    </w:p>
    <w:p w:rsidR="008C7A40" w:rsidRDefault="008C7A40" w:rsidP="00211FCA">
      <w:pPr>
        <w:ind w:left="-142" w:right="-377"/>
        <w:jc w:val="center"/>
        <w:rPr>
          <w:b/>
          <w:sz w:val="36"/>
          <w:szCs w:val="36"/>
          <w:u w:val="single"/>
        </w:rPr>
      </w:pPr>
      <w:r w:rsidRPr="008C7A40">
        <w:rPr>
          <w:b/>
          <w:sz w:val="36"/>
          <w:szCs w:val="36"/>
          <w:u w:val="single"/>
        </w:rPr>
        <w:t>RESOLUCION</w:t>
      </w:r>
    </w:p>
    <w:p w:rsidR="00A77537" w:rsidRPr="00211FCA" w:rsidRDefault="00A77537" w:rsidP="00211FCA">
      <w:pPr>
        <w:ind w:left="-142" w:right="-377"/>
        <w:jc w:val="center"/>
        <w:rPr>
          <w:b/>
          <w:sz w:val="36"/>
          <w:szCs w:val="36"/>
          <w:u w:val="single"/>
        </w:rPr>
      </w:pPr>
    </w:p>
    <w:p w:rsidR="005C1CA3" w:rsidRDefault="008C7A40" w:rsidP="005C1CA3">
      <w:pPr>
        <w:ind w:left="-142" w:right="-377"/>
        <w:jc w:val="both"/>
        <w:rPr>
          <w:rFonts w:ascii="Arial" w:hAnsi="Arial" w:cs="Arial"/>
          <w:sz w:val="24"/>
          <w:szCs w:val="24"/>
        </w:rPr>
      </w:pPr>
      <w:r w:rsidRPr="008534B6">
        <w:rPr>
          <w:rFonts w:ascii="Arial" w:eastAsia="Times New Roman" w:hAnsi="Arial" w:cs="Arial"/>
          <w:b/>
          <w:sz w:val="24"/>
          <w:szCs w:val="24"/>
        </w:rPr>
        <w:t>Art</w:t>
      </w:r>
      <w:r w:rsidRPr="008534B6">
        <w:rPr>
          <w:rFonts w:ascii="Arial" w:hAnsi="Arial" w:cs="Arial"/>
          <w:b/>
          <w:sz w:val="24"/>
          <w:szCs w:val="24"/>
        </w:rPr>
        <w:t>ículo</w:t>
      </w:r>
      <w:r w:rsidR="008534B6" w:rsidRPr="008534B6">
        <w:rPr>
          <w:rFonts w:ascii="Arial" w:eastAsia="Times New Roman" w:hAnsi="Arial" w:cs="Arial"/>
          <w:b/>
          <w:sz w:val="24"/>
          <w:szCs w:val="24"/>
        </w:rPr>
        <w:t xml:space="preserve"> Nº </w:t>
      </w:r>
      <w:r w:rsidRPr="008534B6">
        <w:rPr>
          <w:rFonts w:ascii="Arial" w:eastAsia="Times New Roman" w:hAnsi="Arial" w:cs="Arial"/>
          <w:b/>
          <w:sz w:val="24"/>
          <w:szCs w:val="24"/>
        </w:rPr>
        <w:t>1</w:t>
      </w:r>
      <w:r w:rsidRPr="005A6C73">
        <w:rPr>
          <w:rFonts w:ascii="Arial" w:eastAsia="Times New Roman" w:hAnsi="Arial" w:cs="Arial"/>
          <w:sz w:val="24"/>
          <w:szCs w:val="24"/>
        </w:rPr>
        <w:t>: El Honorable Concejo Deliberante de 25 de Mayo, soli</w:t>
      </w:r>
      <w:r w:rsidR="00F55D6D">
        <w:rPr>
          <w:rFonts w:ascii="Arial" w:hAnsi="Arial" w:cs="Arial"/>
          <w:sz w:val="24"/>
          <w:szCs w:val="24"/>
        </w:rPr>
        <w:t>cita al D</w:t>
      </w:r>
      <w:r>
        <w:rPr>
          <w:rFonts w:ascii="Arial" w:hAnsi="Arial" w:cs="Arial"/>
          <w:sz w:val="24"/>
          <w:szCs w:val="24"/>
        </w:rPr>
        <w:t>epartamento Ejecutivo</w:t>
      </w:r>
      <w:r w:rsidR="00AD43FE">
        <w:rPr>
          <w:rFonts w:ascii="Arial" w:hAnsi="Arial" w:cs="Arial"/>
          <w:sz w:val="24"/>
          <w:szCs w:val="24"/>
        </w:rPr>
        <w:t xml:space="preserve"> </w:t>
      </w:r>
      <w:r w:rsidR="002B61D5">
        <w:rPr>
          <w:rFonts w:ascii="Arial" w:hAnsi="Arial" w:cs="Arial"/>
          <w:sz w:val="24"/>
          <w:szCs w:val="24"/>
        </w:rPr>
        <w:t xml:space="preserve">que resuelva </w:t>
      </w:r>
      <w:r w:rsidR="00211FCA">
        <w:rPr>
          <w:rFonts w:ascii="Arial" w:hAnsi="Arial" w:cs="Arial"/>
          <w:sz w:val="24"/>
          <w:szCs w:val="24"/>
        </w:rPr>
        <w:t xml:space="preserve">la situación planteada </w:t>
      </w:r>
      <w:bookmarkStart w:id="0" w:name="_GoBack"/>
      <w:bookmarkEnd w:id="0"/>
      <w:r w:rsidR="005C1CA3" w:rsidRPr="005C1CA3">
        <w:rPr>
          <w:rFonts w:ascii="Arial" w:hAnsi="Arial" w:cs="Arial"/>
          <w:sz w:val="24"/>
          <w:szCs w:val="24"/>
        </w:rPr>
        <w:t xml:space="preserve">por colaboradores de la sociedad protectora de animales de nuestra localidad, y la dificultad de llevar a cabo en forma organizada y en condiciones de higiene y salubridad las castraciones de </w:t>
      </w:r>
      <w:r w:rsidR="005C1CA3">
        <w:rPr>
          <w:rFonts w:ascii="Arial" w:hAnsi="Arial" w:cs="Arial"/>
          <w:sz w:val="24"/>
          <w:szCs w:val="24"/>
        </w:rPr>
        <w:t>perras vagabundas.</w:t>
      </w:r>
    </w:p>
    <w:p w:rsidR="0005516A" w:rsidRDefault="008C7A40" w:rsidP="00211FCA">
      <w:pPr>
        <w:ind w:left="-142" w:right="-377"/>
        <w:jc w:val="both"/>
        <w:rPr>
          <w:rFonts w:ascii="Arial" w:hAnsi="Arial" w:cs="Arial"/>
          <w:sz w:val="24"/>
          <w:szCs w:val="24"/>
        </w:rPr>
      </w:pPr>
      <w:r w:rsidRPr="008534B6">
        <w:rPr>
          <w:rFonts w:ascii="Arial" w:hAnsi="Arial" w:cs="Arial"/>
          <w:b/>
          <w:sz w:val="24"/>
          <w:szCs w:val="24"/>
        </w:rPr>
        <w:t xml:space="preserve">Artículo </w:t>
      </w:r>
      <w:r w:rsidR="008534B6" w:rsidRPr="008534B6">
        <w:rPr>
          <w:rFonts w:ascii="Arial" w:hAnsi="Arial" w:cs="Arial"/>
          <w:b/>
          <w:sz w:val="24"/>
          <w:szCs w:val="24"/>
        </w:rPr>
        <w:t xml:space="preserve">Nº </w:t>
      </w:r>
      <w:r w:rsidR="00211FCA">
        <w:rPr>
          <w:rFonts w:ascii="Arial" w:hAnsi="Arial" w:cs="Arial"/>
          <w:b/>
          <w:sz w:val="24"/>
          <w:szCs w:val="24"/>
        </w:rPr>
        <w:t>2</w:t>
      </w:r>
      <w:r w:rsidR="004B7252" w:rsidRPr="00211FCA">
        <w:rPr>
          <w:rFonts w:ascii="Arial" w:hAnsi="Arial" w:cs="Arial"/>
          <w:sz w:val="24"/>
          <w:szCs w:val="24"/>
        </w:rPr>
        <w:t xml:space="preserve">: </w:t>
      </w:r>
      <w:r w:rsidR="00211FCA" w:rsidRPr="00211FCA">
        <w:rPr>
          <w:rFonts w:ascii="Arial" w:hAnsi="Arial" w:cs="Arial"/>
          <w:sz w:val="24"/>
          <w:szCs w:val="24"/>
        </w:rPr>
        <w:t>Los vistos y considerando fo</w:t>
      </w:r>
      <w:r w:rsidR="00AD43FE">
        <w:rPr>
          <w:rFonts w:ascii="Arial" w:hAnsi="Arial" w:cs="Arial"/>
          <w:sz w:val="24"/>
          <w:szCs w:val="24"/>
        </w:rPr>
        <w:t>rman parte de este Proyecto de R</w:t>
      </w:r>
      <w:r w:rsidR="00211FCA" w:rsidRPr="00211FCA">
        <w:rPr>
          <w:rFonts w:ascii="Arial" w:hAnsi="Arial" w:cs="Arial"/>
          <w:sz w:val="24"/>
          <w:szCs w:val="24"/>
        </w:rPr>
        <w:t>esolución.-</w:t>
      </w:r>
    </w:p>
    <w:p w:rsidR="00A77537" w:rsidRDefault="004B7252" w:rsidP="00A77537">
      <w:pPr>
        <w:ind w:left="-142" w:right="-377"/>
        <w:jc w:val="both"/>
        <w:rPr>
          <w:rFonts w:ascii="Arial" w:hAnsi="Arial" w:cs="Arial"/>
        </w:rPr>
      </w:pPr>
      <w:r w:rsidRPr="0005516A">
        <w:rPr>
          <w:rFonts w:ascii="Arial" w:hAnsi="Arial" w:cs="Arial"/>
          <w:b/>
          <w:sz w:val="24"/>
          <w:szCs w:val="24"/>
        </w:rPr>
        <w:t>Artículo Nº 3</w:t>
      </w:r>
      <w:r w:rsidRPr="0005516A">
        <w:rPr>
          <w:rFonts w:ascii="Arial" w:hAnsi="Arial" w:cs="Arial"/>
          <w:b/>
          <w:color w:val="393939"/>
          <w:sz w:val="24"/>
          <w:szCs w:val="24"/>
        </w:rPr>
        <w:t>:</w:t>
      </w:r>
      <w:r w:rsidR="00A77537">
        <w:rPr>
          <w:rFonts w:ascii="Arial" w:hAnsi="Arial" w:cs="Arial"/>
          <w:b/>
          <w:color w:val="393939"/>
          <w:sz w:val="24"/>
          <w:szCs w:val="24"/>
        </w:rPr>
        <w:t xml:space="preserve"> </w:t>
      </w:r>
      <w:r w:rsidR="00211FCA">
        <w:rPr>
          <w:rFonts w:ascii="Arial" w:hAnsi="Arial" w:cs="Arial"/>
          <w:sz w:val="24"/>
          <w:szCs w:val="24"/>
        </w:rPr>
        <w:t>De Forma</w:t>
      </w:r>
    </w:p>
    <w:p w:rsidR="00A77537" w:rsidRDefault="00A77537" w:rsidP="00A77537">
      <w:pPr>
        <w:ind w:left="-142" w:right="-377"/>
        <w:jc w:val="both"/>
        <w:rPr>
          <w:rFonts w:ascii="Arial" w:hAnsi="Arial" w:cs="Arial"/>
        </w:rPr>
      </w:pPr>
    </w:p>
    <w:p w:rsidR="00A77537" w:rsidRPr="00A77537" w:rsidRDefault="00A77537" w:rsidP="00A77537">
      <w:pPr>
        <w:ind w:left="-142" w:right="-377"/>
        <w:jc w:val="both"/>
        <w:rPr>
          <w:rFonts w:ascii="Arial" w:hAnsi="Arial" w:cs="Arial"/>
        </w:rPr>
      </w:pPr>
      <w:r>
        <w:rPr>
          <w:rFonts w:ascii="Arial" w:hAnsi="Arial" w:cs="Arial"/>
        </w:rPr>
        <w:t>Firman los Concejales: Almirón, Di Salvo, Ponce, Gallo y Gastaldi.</w:t>
      </w:r>
    </w:p>
    <w:p w:rsidR="00A77537" w:rsidRDefault="00A77537" w:rsidP="008C7A40">
      <w:pPr>
        <w:rPr>
          <w:b/>
          <w:sz w:val="36"/>
          <w:szCs w:val="36"/>
        </w:rPr>
      </w:pPr>
    </w:p>
    <w:p w:rsidR="00A77537" w:rsidRPr="008C7A40" w:rsidRDefault="00A77537" w:rsidP="008C7A40">
      <w:pPr>
        <w:rPr>
          <w:b/>
          <w:sz w:val="36"/>
          <w:szCs w:val="36"/>
        </w:rPr>
      </w:pPr>
    </w:p>
    <w:sectPr w:rsidR="00A77537" w:rsidRPr="008C7A40" w:rsidSect="00AD43FE">
      <w:pgSz w:w="12240" w:h="20160" w:code="5"/>
      <w:pgMar w:top="1417" w:right="118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A40"/>
    <w:rsid w:val="0005516A"/>
    <w:rsid w:val="0007059E"/>
    <w:rsid w:val="00152A7C"/>
    <w:rsid w:val="00187B05"/>
    <w:rsid w:val="00210DDC"/>
    <w:rsid w:val="00211FCA"/>
    <w:rsid w:val="002B61D5"/>
    <w:rsid w:val="002B7806"/>
    <w:rsid w:val="002F3A37"/>
    <w:rsid w:val="003278F0"/>
    <w:rsid w:val="00460D3D"/>
    <w:rsid w:val="004B7252"/>
    <w:rsid w:val="00501E86"/>
    <w:rsid w:val="00594F99"/>
    <w:rsid w:val="005C1CA3"/>
    <w:rsid w:val="006B47BB"/>
    <w:rsid w:val="008534B6"/>
    <w:rsid w:val="008921D1"/>
    <w:rsid w:val="008C68EF"/>
    <w:rsid w:val="008C7A40"/>
    <w:rsid w:val="008D60B2"/>
    <w:rsid w:val="00977F80"/>
    <w:rsid w:val="009D6F2C"/>
    <w:rsid w:val="00A77537"/>
    <w:rsid w:val="00A90452"/>
    <w:rsid w:val="00AD43FE"/>
    <w:rsid w:val="00DD115C"/>
    <w:rsid w:val="00F25DBD"/>
    <w:rsid w:val="00F55D6D"/>
    <w:rsid w:val="00F70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A40"/>
    <w:rPr>
      <w:rFonts w:eastAsiaTheme="minorEastAsia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11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DD115C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Textoennegrita">
    <w:name w:val="Strong"/>
    <w:basedOn w:val="Fuentedeprrafopredeter"/>
    <w:uiPriority w:val="22"/>
    <w:qFormat/>
    <w:rsid w:val="00DD115C"/>
    <w:rPr>
      <w:b/>
      <w:bCs/>
    </w:rPr>
  </w:style>
  <w:style w:type="paragraph" w:styleId="Sinespaciado">
    <w:name w:val="No Spacing"/>
    <w:uiPriority w:val="1"/>
    <w:qFormat/>
    <w:rsid w:val="00DD115C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C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8C7A4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A40"/>
    <w:rPr>
      <w:rFonts w:eastAsiaTheme="minorEastAsia"/>
      <w:lang w:eastAsia="es-ES"/>
    </w:rPr>
  </w:style>
  <w:style w:type="paragraph" w:styleId="Ttulo3">
    <w:name w:val="heading 3"/>
    <w:basedOn w:val="Normal"/>
    <w:link w:val="Ttulo3Car"/>
    <w:uiPriority w:val="9"/>
    <w:qFormat/>
    <w:rsid w:val="00DD11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DD115C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styleId="Textoennegrita">
    <w:name w:val="Strong"/>
    <w:basedOn w:val="Fuentedeprrafopredeter"/>
    <w:uiPriority w:val="22"/>
    <w:qFormat/>
    <w:rsid w:val="00DD115C"/>
    <w:rPr>
      <w:b/>
      <w:bCs/>
    </w:rPr>
  </w:style>
  <w:style w:type="paragraph" w:styleId="Sinespaciado">
    <w:name w:val="No Spacing"/>
    <w:uiPriority w:val="1"/>
    <w:qFormat/>
    <w:rsid w:val="00DD115C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C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8C7A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LNSoftware</dc:creator>
  <cp:lastModifiedBy>Oficina</cp:lastModifiedBy>
  <cp:revision>4</cp:revision>
  <cp:lastPrinted>2014-11-20T14:12:00Z</cp:lastPrinted>
  <dcterms:created xsi:type="dcterms:W3CDTF">2015-05-27T16:40:00Z</dcterms:created>
  <dcterms:modified xsi:type="dcterms:W3CDTF">2015-05-28T16:47:00Z</dcterms:modified>
</cp:coreProperties>
</file>