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CAD" w:rsidRDefault="00666045" w:rsidP="00666045">
      <w:pPr>
        <w:jc w:val="center"/>
        <w:rPr>
          <w:b/>
          <w:u w:val="single"/>
        </w:rPr>
      </w:pPr>
      <w:r w:rsidRPr="00666045">
        <w:rPr>
          <w:b/>
          <w:u w:val="single"/>
        </w:rPr>
        <w:t>PROYECTO DE ORDENANZA – EXPEDIENTE Nº 40/2015</w:t>
      </w:r>
    </w:p>
    <w:p w:rsidR="00666045" w:rsidRDefault="00666045" w:rsidP="00666045">
      <w:pPr>
        <w:jc w:val="center"/>
        <w:rPr>
          <w:b/>
          <w:u w:val="single"/>
        </w:rPr>
      </w:pPr>
    </w:p>
    <w:p w:rsidR="00666045" w:rsidRDefault="00666045" w:rsidP="00666045">
      <w:pPr>
        <w:jc w:val="both"/>
        <w:rPr>
          <w:b/>
        </w:rPr>
      </w:pPr>
      <w:r>
        <w:rPr>
          <w:b/>
        </w:rPr>
        <w:t>VISTO:</w:t>
      </w:r>
    </w:p>
    <w:p w:rsidR="00666045" w:rsidRDefault="00666045" w:rsidP="00666045">
      <w:pPr>
        <w:jc w:val="both"/>
      </w:pPr>
      <w:r>
        <w:t>La enorme extensión y la cantidad de localidades del interior que posee nuestro distrito.</w:t>
      </w:r>
    </w:p>
    <w:p w:rsidR="00666045" w:rsidRDefault="00666045" w:rsidP="00666045">
      <w:pPr>
        <w:jc w:val="both"/>
        <w:rPr>
          <w:b/>
        </w:rPr>
      </w:pPr>
      <w:r>
        <w:rPr>
          <w:b/>
        </w:rPr>
        <w:t>CONSIDERANDO:</w:t>
      </w:r>
    </w:p>
    <w:p w:rsidR="00666045" w:rsidRDefault="00666045" w:rsidP="00666045">
      <w:pPr>
        <w:jc w:val="both"/>
      </w:pPr>
      <w:r>
        <w:t xml:space="preserve">Que son </w:t>
      </w:r>
      <w:r w:rsidR="00D74AF9">
        <w:t>más</w:t>
      </w:r>
      <w:r>
        <w:t xml:space="preserve"> de 476000 </w:t>
      </w:r>
      <w:r w:rsidR="00D74AF9">
        <w:t>hectáreas</w:t>
      </w:r>
      <w:r>
        <w:t xml:space="preserve"> las que corresponden a todo el partido de 25 de Mayo.</w:t>
      </w:r>
    </w:p>
    <w:p w:rsidR="00666045" w:rsidRDefault="00666045" w:rsidP="00666045">
      <w:pPr>
        <w:jc w:val="both"/>
      </w:pPr>
      <w:r>
        <w:t>Que el distrito de 25 de Mayo posee una longitud de 180 km de norte a sur.</w:t>
      </w:r>
    </w:p>
    <w:p w:rsidR="00666045" w:rsidRDefault="00666045" w:rsidP="00666045">
      <w:pPr>
        <w:jc w:val="both"/>
      </w:pPr>
      <w:r>
        <w:t>Que en este recorrido se encuentran 9 localidades.</w:t>
      </w:r>
    </w:p>
    <w:p w:rsidR="00666045" w:rsidRDefault="00666045" w:rsidP="00666045">
      <w:pPr>
        <w:jc w:val="both"/>
      </w:pPr>
      <w:r>
        <w:t xml:space="preserve">Que además de estas 9 localidades se encuentran tanto al este como al </w:t>
      </w:r>
      <w:r w:rsidR="00D74AF9">
        <w:t>oeste</w:t>
      </w:r>
      <w:r>
        <w:t xml:space="preserve">, otras 3 localidades </w:t>
      </w:r>
      <w:r w:rsidR="00D74AF9">
        <w:t>más</w:t>
      </w:r>
      <w:r>
        <w:t>.</w:t>
      </w:r>
    </w:p>
    <w:p w:rsidR="00666045" w:rsidRDefault="00666045" w:rsidP="00666045">
      <w:pPr>
        <w:jc w:val="both"/>
      </w:pPr>
      <w:r>
        <w:t xml:space="preserve">Que vemos a diario como una cantidad importante de estudiantes viajan a diario tanto al Instituto, como a diferentes cursos y </w:t>
      </w:r>
      <w:r w:rsidR="00D74AF9">
        <w:t>capacitaciones</w:t>
      </w:r>
      <w:r>
        <w:t>.</w:t>
      </w:r>
    </w:p>
    <w:p w:rsidR="00666045" w:rsidRDefault="00666045" w:rsidP="00666045">
      <w:pPr>
        <w:jc w:val="both"/>
      </w:pPr>
      <w:r>
        <w:t>Que también muchos docentes se trasladan a la ciudad cabecera diariamente.</w:t>
      </w:r>
    </w:p>
    <w:p w:rsidR="00666045" w:rsidRDefault="00666045" w:rsidP="00666045">
      <w:pPr>
        <w:jc w:val="both"/>
      </w:pPr>
      <w:r>
        <w:t xml:space="preserve">Que muchas veces carecen de </w:t>
      </w:r>
      <w:r w:rsidR="00D74AF9">
        <w:t>un</w:t>
      </w:r>
      <w:r>
        <w:t xml:space="preserve"> sitio confortable y adecuado donde poder efectuar comunicaciones, completar planillas u otros requisitos para </w:t>
      </w:r>
      <w:r w:rsidR="00D74AF9">
        <w:t>trámites</w:t>
      </w:r>
      <w:r>
        <w:t>.</w:t>
      </w:r>
    </w:p>
    <w:p w:rsidR="00666045" w:rsidRDefault="00666045" w:rsidP="00666045">
      <w:pPr>
        <w:jc w:val="both"/>
      </w:pPr>
      <w:r>
        <w:t>Que los servicios de transportes son escasos o a veces nulos a los diferentes pueblos del interior.</w:t>
      </w:r>
    </w:p>
    <w:p w:rsidR="00666045" w:rsidRDefault="00666045" w:rsidP="00666045">
      <w:pPr>
        <w:jc w:val="both"/>
      </w:pPr>
      <w:r>
        <w:t xml:space="preserve">Que muchas veces nuestros vecinos del interior viajan a dedo, y como programan el viaje con anticipación, si tienen suerte llegan antes del </w:t>
      </w:r>
      <w:r w:rsidR="00D74AF9">
        <w:t>horario</w:t>
      </w:r>
      <w:r>
        <w:t xml:space="preserve"> en que deben estar y muchas veces no tienen un lugar para guarecerse.</w:t>
      </w:r>
    </w:p>
    <w:p w:rsidR="00666045" w:rsidRDefault="00666045" w:rsidP="00666045">
      <w:pPr>
        <w:jc w:val="both"/>
      </w:pPr>
      <w:r>
        <w:t>Que en muchos de los casos, los horarios de los transportes no coinciden con las actividades que desarrollan.</w:t>
      </w:r>
    </w:p>
    <w:p w:rsidR="00666045" w:rsidRDefault="00666045" w:rsidP="00666045">
      <w:pPr>
        <w:jc w:val="both"/>
      </w:pPr>
      <w:r>
        <w:t>Que por diferentes razones los pobladores de estas localidades se direccionan hacia otros distritos y no a la ciudad cabecera.</w:t>
      </w:r>
    </w:p>
    <w:p w:rsidR="00666045" w:rsidRDefault="00666045" w:rsidP="00666045">
      <w:pPr>
        <w:jc w:val="both"/>
      </w:pPr>
      <w:r>
        <w:t xml:space="preserve">Que si sumamos la cantidad de pobladores que viven tanto en Del Valle, </w:t>
      </w:r>
      <w:proofErr w:type="spellStart"/>
      <w:r>
        <w:t>Hu</w:t>
      </w:r>
      <w:bookmarkStart w:id="0" w:name="_GoBack"/>
      <w:bookmarkEnd w:id="0"/>
      <w:r>
        <w:t>etel</w:t>
      </w:r>
      <w:proofErr w:type="spellEnd"/>
      <w:r>
        <w:t xml:space="preserve">, Mosconi, </w:t>
      </w:r>
      <w:r w:rsidR="004522D6">
        <w:t>Valdés</w:t>
      </w:r>
      <w:r>
        <w:t xml:space="preserve">, </w:t>
      </w:r>
      <w:r w:rsidR="004522D6">
        <w:t>Islas</w:t>
      </w:r>
      <w:r>
        <w:t xml:space="preserve"> Ugarte, San Enrique, Monteverde, Berraondo, Norberto de la Riestra, </w:t>
      </w:r>
      <w:r w:rsidR="004522D6">
        <w:t>Pedernales</w:t>
      </w:r>
      <w:r>
        <w:t xml:space="preserve">, Ernestina, </w:t>
      </w:r>
      <w:r w:rsidR="004522D6">
        <w:t>más</w:t>
      </w:r>
      <w:r>
        <w:t xml:space="preserve"> la zona rural, el </w:t>
      </w:r>
      <w:r w:rsidR="004522D6">
        <w:t>número</w:t>
      </w:r>
      <w:r>
        <w:t xml:space="preserve"> </w:t>
      </w:r>
      <w:r>
        <w:lastRenderedPageBreak/>
        <w:t xml:space="preserve">asciende a </w:t>
      </w:r>
      <w:r w:rsidR="004522D6">
        <w:t>más</w:t>
      </w:r>
      <w:r>
        <w:t xml:space="preserve"> de 13000 habitantes, el 50% de la población de la ciudad cabecera.</w:t>
      </w:r>
    </w:p>
    <w:p w:rsidR="00666045" w:rsidRDefault="00666045" w:rsidP="00666045">
      <w:pPr>
        <w:jc w:val="both"/>
      </w:pPr>
      <w:r>
        <w:t>Que casi la totalidad de las localidades no tienen un camino de acceso asfaltado hacia la cabecera del distrito.</w:t>
      </w:r>
    </w:p>
    <w:p w:rsidR="00666045" w:rsidRDefault="00666045" w:rsidP="00666045">
      <w:pPr>
        <w:jc w:val="both"/>
      </w:pPr>
      <w:r>
        <w:t>Que debeos intentar por todos los medios, crear lazos que integren el distrito.</w:t>
      </w:r>
    </w:p>
    <w:p w:rsidR="00BF5174" w:rsidRDefault="00BF5174" w:rsidP="00666045">
      <w:pPr>
        <w:jc w:val="both"/>
      </w:pPr>
      <w:r>
        <w:t xml:space="preserve">Que sabemos que por cuestiones comerciales, nuestras localidades se relacionan con ciudades vecinas como Saladillo, Alvear, Roque </w:t>
      </w:r>
      <w:r w:rsidR="004522D6">
        <w:t>Pérez</w:t>
      </w:r>
      <w:r>
        <w:t xml:space="preserve">, Chivilcoy, </w:t>
      </w:r>
      <w:r w:rsidR="004522D6">
        <w:t>Bolívar</w:t>
      </w:r>
      <w:r>
        <w:t xml:space="preserve"> y 9 de Julio.</w:t>
      </w:r>
    </w:p>
    <w:p w:rsidR="00BF5174" w:rsidRDefault="00BF5174" w:rsidP="00666045">
      <w:pPr>
        <w:jc w:val="both"/>
      </w:pPr>
      <w:r>
        <w:t>Que esto hace que en determinada medida y con el tiempo se deje de tener sentido de pertenencia por nuestro partido.</w:t>
      </w:r>
    </w:p>
    <w:p w:rsidR="00BF5174" w:rsidRDefault="00BF5174" w:rsidP="00666045">
      <w:pPr>
        <w:jc w:val="both"/>
      </w:pPr>
      <w:r>
        <w:t>Que por el mismo motivo, nuestros comercios locales también se vean afectados y por ende el circulante de nuestro distrito.</w:t>
      </w:r>
    </w:p>
    <w:p w:rsidR="00BF5174" w:rsidRDefault="00BF5174" w:rsidP="00666045">
      <w:pPr>
        <w:jc w:val="both"/>
      </w:pPr>
      <w:r>
        <w:t xml:space="preserve">Que las instituciones del distrito también se ven favorecidas (ej. Clubes, Peñas, Centros Tradicionalistas, </w:t>
      </w:r>
      <w:r w:rsidR="004522D6">
        <w:t>etc.</w:t>
      </w:r>
      <w:r>
        <w:t xml:space="preserve">) </w:t>
      </w:r>
      <w:proofErr w:type="gramStart"/>
      <w:r>
        <w:t>ya</w:t>
      </w:r>
      <w:proofErr w:type="gramEnd"/>
      <w:r>
        <w:t xml:space="preserve"> que esto </w:t>
      </w:r>
      <w:r w:rsidR="004522D6">
        <w:t>ayudaría</w:t>
      </w:r>
      <w:r>
        <w:t xml:space="preserve"> a la integración y comodidad de no solo quienes practican los diferentes deportes y actividades, sino a quienes acompañasen a los mismos.</w:t>
      </w:r>
    </w:p>
    <w:p w:rsidR="00BF5174" w:rsidRDefault="00BF5174" w:rsidP="00666045">
      <w:pPr>
        <w:jc w:val="both"/>
      </w:pPr>
      <w:r>
        <w:t>Que se podría destinar algún lugar municipal para ello.</w:t>
      </w:r>
    </w:p>
    <w:p w:rsidR="00BF5174" w:rsidRDefault="00BF5174" w:rsidP="00666045">
      <w:pPr>
        <w:jc w:val="both"/>
      </w:pPr>
      <w:r>
        <w:t>Que de no poseerlo, el Municipio podría alquilar alguna dependencia.</w:t>
      </w:r>
    </w:p>
    <w:p w:rsidR="00BF5174" w:rsidRDefault="00BF5174" w:rsidP="00666045">
      <w:pPr>
        <w:jc w:val="both"/>
      </w:pPr>
      <w:r>
        <w:t xml:space="preserve">Que el monto y mantenimiento de la misma no </w:t>
      </w:r>
      <w:r w:rsidR="004522D6">
        <w:t>sería</w:t>
      </w:r>
      <w:r>
        <w:t xml:space="preserve"> para nada onerosa.</w:t>
      </w:r>
    </w:p>
    <w:p w:rsidR="00BF5174" w:rsidRDefault="00BF5174" w:rsidP="00666045">
      <w:pPr>
        <w:jc w:val="both"/>
      </w:pPr>
      <w:r>
        <w:t>Que esto ayudaría a la integración que tanto buscamos.</w:t>
      </w:r>
    </w:p>
    <w:p w:rsidR="00BF5174" w:rsidRDefault="00BF5174" w:rsidP="00666045">
      <w:pPr>
        <w:jc w:val="both"/>
      </w:pPr>
    </w:p>
    <w:p w:rsidR="00BF5174" w:rsidRDefault="00BF5174" w:rsidP="00666045">
      <w:pPr>
        <w:jc w:val="both"/>
      </w:pPr>
      <w:r w:rsidRPr="004522D6">
        <w:rPr>
          <w:b/>
        </w:rPr>
        <w:t>POR TODO ELLO</w:t>
      </w:r>
      <w:r>
        <w:t>:</w:t>
      </w:r>
    </w:p>
    <w:p w:rsidR="00BF5174" w:rsidRDefault="00BF5174" w:rsidP="00666045">
      <w:pPr>
        <w:jc w:val="both"/>
      </w:pPr>
      <w:r>
        <w:t>El Honorable Concejo Deliberante de 25 de Mayo, en uso de sus atribuciones, sanciona lo siguiente con fuerza de:</w:t>
      </w:r>
    </w:p>
    <w:p w:rsidR="00BF5174" w:rsidRDefault="00BF5174" w:rsidP="00666045">
      <w:pPr>
        <w:jc w:val="both"/>
      </w:pPr>
    </w:p>
    <w:p w:rsidR="00BF5174" w:rsidRDefault="00BF5174" w:rsidP="00BF5174">
      <w:pPr>
        <w:jc w:val="center"/>
        <w:rPr>
          <w:b/>
          <w:u w:val="single"/>
        </w:rPr>
      </w:pPr>
      <w:r>
        <w:rPr>
          <w:b/>
          <w:u w:val="single"/>
        </w:rPr>
        <w:t>ORDENANZA</w:t>
      </w:r>
    </w:p>
    <w:p w:rsidR="00BF5174" w:rsidRDefault="004522D6" w:rsidP="00BF5174">
      <w:pPr>
        <w:jc w:val="both"/>
      </w:pPr>
      <w:r>
        <w:rPr>
          <w:b/>
        </w:rPr>
        <w:t>Artículo</w:t>
      </w:r>
      <w:r w:rsidR="00BF5174">
        <w:rPr>
          <w:b/>
        </w:rPr>
        <w:t xml:space="preserve"> 1º: </w:t>
      </w:r>
      <w:r w:rsidR="00BF5174">
        <w:t xml:space="preserve">El Departamento Ejecutivo de la Municipalidad de 25 de Mayo afectara un inmueble “casa del interior” en la ciudad de 25 de Mayo, </w:t>
      </w:r>
      <w:proofErr w:type="gramStart"/>
      <w:r w:rsidR="00BF5174">
        <w:lastRenderedPageBreak/>
        <w:t>convenientemente</w:t>
      </w:r>
      <w:proofErr w:type="gramEnd"/>
      <w:r w:rsidR="00BF5174">
        <w:t xml:space="preserve"> equipado con Internet, telefonía, baños, cocina y demás detalles que hacen a una buena </w:t>
      </w:r>
      <w:r>
        <w:t>estadía</w:t>
      </w:r>
      <w:r w:rsidR="00BF5174">
        <w:t>.</w:t>
      </w:r>
    </w:p>
    <w:p w:rsidR="00BF5174" w:rsidRDefault="004522D6" w:rsidP="00BF5174">
      <w:pPr>
        <w:jc w:val="both"/>
      </w:pPr>
      <w:r>
        <w:rPr>
          <w:b/>
        </w:rPr>
        <w:t>Artículo</w:t>
      </w:r>
      <w:r w:rsidR="00BF5174">
        <w:rPr>
          <w:b/>
        </w:rPr>
        <w:t xml:space="preserve"> 2º: </w:t>
      </w:r>
      <w:r>
        <w:t>La misma será destinada para todas aquellas personas del interior del partido, que por gestiones administrativas, bancarias, estudio, cuestiones de salud o hasta por esparcimiento, deben viajar a la cabecera del partido.</w:t>
      </w:r>
    </w:p>
    <w:p w:rsidR="004522D6" w:rsidRDefault="004522D6" w:rsidP="00BF5174">
      <w:pPr>
        <w:jc w:val="both"/>
      </w:pPr>
      <w:r>
        <w:rPr>
          <w:b/>
        </w:rPr>
        <w:t xml:space="preserve">Artículo 3º: </w:t>
      </w:r>
      <w:r>
        <w:t>La misma estará a disposición de todas las personas del interior y será absolutamente gratuita.</w:t>
      </w:r>
    </w:p>
    <w:p w:rsidR="004522D6" w:rsidRDefault="004522D6" w:rsidP="00BF5174">
      <w:pPr>
        <w:jc w:val="both"/>
      </w:pPr>
      <w:r>
        <w:rPr>
          <w:b/>
        </w:rPr>
        <w:t xml:space="preserve">Artículo 4º: </w:t>
      </w:r>
      <w:r>
        <w:t>Comuníquese al Departamento Ejecutivo.</w:t>
      </w:r>
    </w:p>
    <w:p w:rsidR="004522D6" w:rsidRDefault="004522D6" w:rsidP="00BF5174">
      <w:pPr>
        <w:jc w:val="both"/>
      </w:pPr>
      <w:r>
        <w:rPr>
          <w:b/>
        </w:rPr>
        <w:t xml:space="preserve">Artículo 5º: </w:t>
      </w:r>
      <w:r>
        <w:t>De forma.</w:t>
      </w:r>
    </w:p>
    <w:p w:rsidR="004522D6" w:rsidRDefault="004522D6" w:rsidP="00BF5174">
      <w:pPr>
        <w:jc w:val="both"/>
      </w:pPr>
    </w:p>
    <w:p w:rsidR="004522D6" w:rsidRPr="004522D6" w:rsidRDefault="004522D6" w:rsidP="004522D6">
      <w:pPr>
        <w:spacing w:after="0" w:line="240" w:lineRule="auto"/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522D6">
        <w:rPr>
          <w:b/>
        </w:rPr>
        <w:t>Martin Torre</w:t>
      </w:r>
    </w:p>
    <w:p w:rsidR="004522D6" w:rsidRPr="004522D6" w:rsidRDefault="004522D6" w:rsidP="004522D6">
      <w:pPr>
        <w:spacing w:after="0" w:line="240" w:lineRule="auto"/>
        <w:jc w:val="both"/>
        <w:rPr>
          <w:b/>
        </w:rPr>
      </w:pPr>
      <w:r w:rsidRPr="004522D6">
        <w:rPr>
          <w:b/>
        </w:rPr>
        <w:tab/>
      </w:r>
      <w:r w:rsidRPr="004522D6">
        <w:rPr>
          <w:b/>
        </w:rPr>
        <w:tab/>
      </w:r>
      <w:r w:rsidRPr="004522D6">
        <w:rPr>
          <w:b/>
        </w:rPr>
        <w:tab/>
      </w:r>
      <w:r w:rsidRPr="004522D6">
        <w:rPr>
          <w:b/>
        </w:rPr>
        <w:tab/>
      </w:r>
      <w:r w:rsidRPr="004522D6">
        <w:rPr>
          <w:b/>
        </w:rPr>
        <w:tab/>
      </w:r>
      <w:r w:rsidRPr="004522D6">
        <w:rPr>
          <w:b/>
        </w:rPr>
        <w:tab/>
        <w:t xml:space="preserve">   Concejal Bloque UCR</w:t>
      </w:r>
    </w:p>
    <w:p w:rsidR="00BF5174" w:rsidRPr="00666045" w:rsidRDefault="00BF5174" w:rsidP="00666045">
      <w:pPr>
        <w:jc w:val="both"/>
      </w:pPr>
    </w:p>
    <w:sectPr w:rsidR="00BF5174" w:rsidRPr="006660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045"/>
    <w:rsid w:val="004522D6"/>
    <w:rsid w:val="00666045"/>
    <w:rsid w:val="00671CAD"/>
    <w:rsid w:val="00BF5174"/>
    <w:rsid w:val="00D74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aramond" w:eastAsiaTheme="minorHAnsi" w:hAnsi="Garamond" w:cstheme="minorBidi"/>
        <w:sz w:val="28"/>
        <w:szCs w:val="2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aramond" w:eastAsiaTheme="minorHAnsi" w:hAnsi="Garamond" w:cstheme="minorBidi"/>
        <w:sz w:val="28"/>
        <w:szCs w:val="2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567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</dc:creator>
  <cp:lastModifiedBy>Oficina</cp:lastModifiedBy>
  <cp:revision>1</cp:revision>
  <dcterms:created xsi:type="dcterms:W3CDTF">2015-05-13T12:28:00Z</dcterms:created>
  <dcterms:modified xsi:type="dcterms:W3CDTF">2015-05-13T13:05:00Z</dcterms:modified>
</cp:coreProperties>
</file>