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33D" w:rsidRPr="009E633D" w:rsidRDefault="009E633D" w:rsidP="009E633D">
      <w:pPr>
        <w:spacing w:after="200" w:line="276" w:lineRule="auto"/>
        <w:jc w:val="center"/>
        <w:rPr>
          <w:rFonts w:ascii="Cambria" w:eastAsia="Calibri" w:hAnsi="Cambria" w:cs="Times New Roman"/>
          <w:b/>
          <w:sz w:val="32"/>
          <w:szCs w:val="32"/>
          <w:u w:val="single"/>
        </w:rPr>
      </w:pPr>
      <w:r w:rsidRPr="009E633D">
        <w:rPr>
          <w:rFonts w:ascii="Cambria" w:eastAsia="Calibri" w:hAnsi="Cambria" w:cs="Times New Roman"/>
          <w:b/>
          <w:sz w:val="32"/>
          <w:szCs w:val="32"/>
          <w:u w:val="single"/>
        </w:rPr>
        <w:t xml:space="preserve">Expediente N° </w:t>
      </w:r>
      <w:r>
        <w:rPr>
          <w:rFonts w:ascii="Cambria" w:eastAsia="Calibri" w:hAnsi="Cambria" w:cs="Times New Roman"/>
          <w:b/>
          <w:sz w:val="32"/>
          <w:szCs w:val="32"/>
          <w:u w:val="single"/>
        </w:rPr>
        <w:t>1</w:t>
      </w:r>
      <w:r w:rsidR="002B2B02">
        <w:rPr>
          <w:rFonts w:ascii="Cambria" w:eastAsia="Calibri" w:hAnsi="Cambria" w:cs="Times New Roman"/>
          <w:b/>
          <w:sz w:val="32"/>
          <w:szCs w:val="32"/>
          <w:u w:val="single"/>
        </w:rPr>
        <w:t>8</w:t>
      </w:r>
      <w:bookmarkStart w:id="0" w:name="_GoBack"/>
      <w:bookmarkEnd w:id="0"/>
      <w:r w:rsidRPr="009E633D">
        <w:rPr>
          <w:rFonts w:ascii="Cambria" w:eastAsia="Calibri" w:hAnsi="Cambria" w:cs="Times New Roman"/>
          <w:b/>
          <w:sz w:val="32"/>
          <w:szCs w:val="32"/>
          <w:u w:val="single"/>
        </w:rPr>
        <w:t>/2021</w:t>
      </w:r>
    </w:p>
    <w:p w:rsidR="00016E27" w:rsidRPr="008948E8" w:rsidRDefault="009E633D" w:rsidP="008948E8">
      <w:pPr>
        <w:suppressAutoHyphens/>
        <w:spacing w:after="200" w:line="240" w:lineRule="auto"/>
        <w:jc w:val="center"/>
        <w:rPr>
          <w:rFonts w:ascii="Arial" w:eastAsia="Arial" w:hAnsi="Arial" w:cs="Arial"/>
          <w:b/>
          <w:sz w:val="24"/>
          <w:szCs w:val="24"/>
          <w:lang w:val="es-ES" w:eastAsia="ar-SA"/>
        </w:rPr>
      </w:pPr>
      <w:r w:rsidRPr="009E633D">
        <w:rPr>
          <w:rFonts w:ascii="Arial Narrow" w:eastAsia="Calibri" w:hAnsi="Arial Narrow" w:cs="Times New Roman"/>
          <w:sz w:val="32"/>
          <w:szCs w:val="32"/>
        </w:rPr>
        <w:t>CORRESPONDENCIA RECIBIDA</w:t>
      </w:r>
      <w:r w:rsidR="002B2B02">
        <w:rPr>
          <w:rFonts w:ascii="Arial Narrow" w:eastAsia="Calibri" w:hAnsi="Arial Narrow" w:cs="Times New Roman"/>
          <w:sz w:val="32"/>
          <w:szCs w:val="32"/>
        </w:rPr>
        <w:pict>
          <v:rect id="_x0000_i1025" style="width:467.75pt;height:1.5pt" o:hralign="center" o:hrstd="t" o:hr="t" fillcolor="#a0a0a0" stroked="f"/>
        </w:pict>
      </w:r>
    </w:p>
    <w:p w:rsidR="008D796F" w:rsidRPr="00B80D72" w:rsidRDefault="008948E8" w:rsidP="008948E8">
      <w:pPr>
        <w:shd w:val="clear" w:color="auto" w:fill="FFFFFF"/>
        <w:spacing w:after="0" w:line="276" w:lineRule="auto"/>
        <w:jc w:val="right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Febrero</w:t>
      </w:r>
      <w:r w:rsidR="008D796F" w:rsidRPr="00B80D72">
        <w:rPr>
          <w:rFonts w:ascii="Arial" w:eastAsia="Times New Roman" w:hAnsi="Arial" w:cs="Arial"/>
          <w:color w:val="222222"/>
          <w:sz w:val="20"/>
          <w:szCs w:val="20"/>
          <w:lang w:eastAsia="es-AR"/>
        </w:rPr>
        <w:t xml:space="preserve"> de 2021</w:t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,</w:t>
      </w:r>
      <w:r w:rsidRPr="008948E8">
        <w:rPr>
          <w:rFonts w:ascii="Arial" w:eastAsia="Times New Roman" w:hAnsi="Arial" w:cs="Arial"/>
          <w:color w:val="222222"/>
          <w:sz w:val="20"/>
          <w:szCs w:val="20"/>
          <w:lang w:eastAsia="es-AR"/>
        </w:rPr>
        <w:t xml:space="preserve"> </w:t>
      </w:r>
      <w:r w:rsidRPr="00B80D72">
        <w:rPr>
          <w:rFonts w:ascii="Arial" w:eastAsia="Times New Roman" w:hAnsi="Arial" w:cs="Arial"/>
          <w:color w:val="222222"/>
          <w:sz w:val="20"/>
          <w:szCs w:val="20"/>
          <w:lang w:eastAsia="es-AR"/>
        </w:rPr>
        <w:t>25 de Mayo</w:t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.</w:t>
      </w:r>
    </w:p>
    <w:p w:rsidR="008D796F" w:rsidRPr="00B80D72" w:rsidRDefault="008D796F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E94883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Honorable Concejo Deliberante de 25 de Mayo</w:t>
      </w:r>
    </w:p>
    <w:p w:rsidR="008D796F" w:rsidRPr="00B80D72" w:rsidRDefault="00E94883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S</w:t>
      </w:r>
      <w:r w:rsidR="00203EFB">
        <w:rPr>
          <w:rFonts w:ascii="Arial" w:eastAsia="Times New Roman" w:hAnsi="Arial" w:cs="Arial"/>
          <w:color w:val="222222"/>
          <w:sz w:val="20"/>
          <w:szCs w:val="20"/>
          <w:lang w:eastAsia="es-AR"/>
        </w:rPr>
        <w:t>eñoras y Señores Concejales</w:t>
      </w:r>
      <w:r w:rsidR="008948E8">
        <w:rPr>
          <w:rFonts w:ascii="Arial" w:eastAsia="Times New Roman" w:hAnsi="Arial" w:cs="Arial"/>
          <w:color w:val="222222"/>
          <w:sz w:val="20"/>
          <w:szCs w:val="20"/>
          <w:lang w:eastAsia="es-AR"/>
        </w:rPr>
        <w:t>:</w:t>
      </w:r>
    </w:p>
    <w:p w:rsidR="008D796F" w:rsidRPr="00B80D72" w:rsidRDefault="008D796F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8D796F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>De nuestra mayor consideración:</w:t>
      </w:r>
    </w:p>
    <w:p w:rsidR="00203EFB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03EFB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>Quienes suscribimos la presente, vecinos de 25 de Mayo, solicitamos a ustedes, y por su intermedio al Departamento Ejecutivo Municipal, el análisis, proyección, planificación y gestión necesaria para la dotación del servicio de cloacas al barrios conocido como Del Carmen.</w:t>
      </w:r>
    </w:p>
    <w:p w:rsidR="00203EFB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03EFB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 xml:space="preserve">En 2018 ese HCD trato y aprobó una Ordenanza por la que se creó el </w:t>
      </w:r>
      <w:r w:rsidRPr="00203EFB">
        <w:rPr>
          <w:rFonts w:ascii="Arial" w:eastAsia="Times New Roman" w:hAnsi="Arial" w:cs="Arial"/>
          <w:b/>
          <w:color w:val="222222"/>
          <w:sz w:val="20"/>
          <w:szCs w:val="20"/>
          <w:lang w:eastAsia="es-AR"/>
        </w:rPr>
        <w:t>“Fondo de Infraestructura Municipal Camino al Bicentenario de 25 de Mayo”</w:t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 xml:space="preserve"> para financiamiento de obras de este tipo que se incluirían en un programa de obras públicas financiado con recursos municipales y locales, y complementariamente mediante la voluntad de acompañamiento de vecinos que anhelan mejorar su entorno y su calidad de vida  a través de diferentes obras. El mismo fondo de infraestructura en nuestro Distrito, a lo largo de los años y los gobiernos.</w:t>
      </w:r>
    </w:p>
    <w:p w:rsidR="00203EFB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03EFB" w:rsidRDefault="00203EFB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 xml:space="preserve">Al buen entender de los vecinos que firmamos esta nota, creemos posible la obra dada la proximidad de la planta de tratamiento de residuos cloacales y los noveles de altura del barrio, por lo que un estudio de ustedes y el asesoramiento de los ingenieros de los servicios sanitarios </w:t>
      </w:r>
      <w:r w:rsidR="002B2B02">
        <w:rPr>
          <w:rFonts w:ascii="Arial" w:eastAsia="Times New Roman" w:hAnsi="Arial" w:cs="Arial"/>
          <w:color w:val="222222"/>
          <w:sz w:val="20"/>
          <w:szCs w:val="20"/>
          <w:lang w:eastAsia="es-AR"/>
        </w:rPr>
        <w:t>podría poner en valor esta idea y satisfacer un anhelo de quienes viven en ese sector de la ciudad.</w:t>
      </w:r>
    </w:p>
    <w:p w:rsidR="002B2B02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B2B02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 xml:space="preserve">En nuestra ciudad, la conexión de muchos barrios al sistema cloacal permitió eliminar de las viviendas el foco de infección que constituían los pozos negros y cámaras sépticas. De este modo se erradico la contaminación de las napas subterráneas; además de los costos que implica para los vecinos el servicio de desagote con camiones atmosféricos. </w:t>
      </w:r>
    </w:p>
    <w:p w:rsidR="002B2B02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B2B02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ab/>
        <w:t>Atentamente.</w:t>
      </w:r>
    </w:p>
    <w:p w:rsidR="002B2B02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B2B02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B2B02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</w:p>
    <w:p w:rsidR="002B2B02" w:rsidRPr="00203EFB" w:rsidRDefault="002B2B02" w:rsidP="00B80D7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s-A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s-AR"/>
        </w:rPr>
        <w:t>Firman Vecinos del Barrio Del Carmen de 25 de Mayo.</w:t>
      </w:r>
    </w:p>
    <w:p w:rsidR="00452E14" w:rsidRPr="00535310" w:rsidRDefault="00452E14" w:rsidP="009E633D">
      <w:pPr>
        <w:shd w:val="clear" w:color="auto" w:fill="FFFFFF"/>
        <w:spacing w:after="0" w:line="276" w:lineRule="auto"/>
        <w:jc w:val="both"/>
        <w:rPr>
          <w:rFonts w:ascii="Malgun Gothic" w:eastAsia="Malgun Gothic" w:hAnsi="Malgun Gothic" w:cs="Arial"/>
          <w:color w:val="222222"/>
          <w:sz w:val="16"/>
          <w:szCs w:val="16"/>
          <w:lang w:eastAsia="es-AR"/>
        </w:rPr>
      </w:pPr>
    </w:p>
    <w:sectPr w:rsidR="00452E14" w:rsidRPr="00535310" w:rsidSect="009E633D">
      <w:pgSz w:w="11907" w:h="16839" w:code="9"/>
      <w:pgMar w:top="993" w:right="851" w:bottom="851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E9"/>
    <w:rsid w:val="00016E27"/>
    <w:rsid w:val="000331E9"/>
    <w:rsid w:val="00034AB7"/>
    <w:rsid w:val="00036747"/>
    <w:rsid w:val="000424A9"/>
    <w:rsid w:val="000478B1"/>
    <w:rsid w:val="000705C1"/>
    <w:rsid w:val="000A3C5F"/>
    <w:rsid w:val="000B7FE5"/>
    <w:rsid w:val="000C0E90"/>
    <w:rsid w:val="000C1E92"/>
    <w:rsid w:val="000C52C1"/>
    <w:rsid w:val="00100D66"/>
    <w:rsid w:val="001026D0"/>
    <w:rsid w:val="001208A1"/>
    <w:rsid w:val="0014573A"/>
    <w:rsid w:val="001457F1"/>
    <w:rsid w:val="001476B9"/>
    <w:rsid w:val="00154C88"/>
    <w:rsid w:val="00154D9B"/>
    <w:rsid w:val="00155BE9"/>
    <w:rsid w:val="00174755"/>
    <w:rsid w:val="001A7D02"/>
    <w:rsid w:val="001E0F8D"/>
    <w:rsid w:val="001F1D0E"/>
    <w:rsid w:val="00203EFB"/>
    <w:rsid w:val="002210C7"/>
    <w:rsid w:val="002325EE"/>
    <w:rsid w:val="0023292D"/>
    <w:rsid w:val="002512D7"/>
    <w:rsid w:val="00257FD0"/>
    <w:rsid w:val="00262793"/>
    <w:rsid w:val="002831C4"/>
    <w:rsid w:val="00294D58"/>
    <w:rsid w:val="002A314C"/>
    <w:rsid w:val="002B03D4"/>
    <w:rsid w:val="002B2B02"/>
    <w:rsid w:val="002D0A60"/>
    <w:rsid w:val="002D391F"/>
    <w:rsid w:val="002D515B"/>
    <w:rsid w:val="002F46EC"/>
    <w:rsid w:val="002F555D"/>
    <w:rsid w:val="0032158A"/>
    <w:rsid w:val="003A7FB4"/>
    <w:rsid w:val="003D3529"/>
    <w:rsid w:val="00402AF7"/>
    <w:rsid w:val="00404C29"/>
    <w:rsid w:val="00414DAC"/>
    <w:rsid w:val="00422078"/>
    <w:rsid w:val="00426AD5"/>
    <w:rsid w:val="00452E14"/>
    <w:rsid w:val="004863C5"/>
    <w:rsid w:val="00486A40"/>
    <w:rsid w:val="004A5438"/>
    <w:rsid w:val="004B6180"/>
    <w:rsid w:val="004D7FEE"/>
    <w:rsid w:val="004E1991"/>
    <w:rsid w:val="004E278A"/>
    <w:rsid w:val="004E5FFE"/>
    <w:rsid w:val="00505396"/>
    <w:rsid w:val="00511E76"/>
    <w:rsid w:val="005333EE"/>
    <w:rsid w:val="00535310"/>
    <w:rsid w:val="00541F4B"/>
    <w:rsid w:val="0055284D"/>
    <w:rsid w:val="00560852"/>
    <w:rsid w:val="00561103"/>
    <w:rsid w:val="00564D13"/>
    <w:rsid w:val="00571F7A"/>
    <w:rsid w:val="005A05DA"/>
    <w:rsid w:val="005A3FEE"/>
    <w:rsid w:val="005D06B0"/>
    <w:rsid w:val="005E0BA2"/>
    <w:rsid w:val="005E7E0E"/>
    <w:rsid w:val="005F3A02"/>
    <w:rsid w:val="00601FA7"/>
    <w:rsid w:val="0060218F"/>
    <w:rsid w:val="006426C8"/>
    <w:rsid w:val="006438E1"/>
    <w:rsid w:val="00645E19"/>
    <w:rsid w:val="00654EA2"/>
    <w:rsid w:val="00681B40"/>
    <w:rsid w:val="00693BC5"/>
    <w:rsid w:val="006B47A3"/>
    <w:rsid w:val="006C0C5D"/>
    <w:rsid w:val="006D00AA"/>
    <w:rsid w:val="006E42BC"/>
    <w:rsid w:val="006E45EF"/>
    <w:rsid w:val="00703A89"/>
    <w:rsid w:val="00745BA4"/>
    <w:rsid w:val="0076191D"/>
    <w:rsid w:val="00764CEA"/>
    <w:rsid w:val="0076651F"/>
    <w:rsid w:val="007832D2"/>
    <w:rsid w:val="0078531D"/>
    <w:rsid w:val="00790801"/>
    <w:rsid w:val="007C2E49"/>
    <w:rsid w:val="007C4590"/>
    <w:rsid w:val="007F0243"/>
    <w:rsid w:val="007F5888"/>
    <w:rsid w:val="007F6B1A"/>
    <w:rsid w:val="008272F7"/>
    <w:rsid w:val="00837467"/>
    <w:rsid w:val="00837BE0"/>
    <w:rsid w:val="0089399E"/>
    <w:rsid w:val="008948E8"/>
    <w:rsid w:val="008C08FF"/>
    <w:rsid w:val="008D1119"/>
    <w:rsid w:val="008D796F"/>
    <w:rsid w:val="008E326D"/>
    <w:rsid w:val="00910408"/>
    <w:rsid w:val="00910D31"/>
    <w:rsid w:val="00922FA9"/>
    <w:rsid w:val="00925554"/>
    <w:rsid w:val="0093143F"/>
    <w:rsid w:val="00934D54"/>
    <w:rsid w:val="00995D4A"/>
    <w:rsid w:val="00996D5A"/>
    <w:rsid w:val="009A1E94"/>
    <w:rsid w:val="009B2E96"/>
    <w:rsid w:val="009D3C43"/>
    <w:rsid w:val="009D567C"/>
    <w:rsid w:val="009D67FF"/>
    <w:rsid w:val="009E5AD3"/>
    <w:rsid w:val="009E633D"/>
    <w:rsid w:val="009E7A80"/>
    <w:rsid w:val="009F6D12"/>
    <w:rsid w:val="00A057B3"/>
    <w:rsid w:val="00A100A1"/>
    <w:rsid w:val="00A528FA"/>
    <w:rsid w:val="00A70E40"/>
    <w:rsid w:val="00A74874"/>
    <w:rsid w:val="00A90672"/>
    <w:rsid w:val="00AA70F5"/>
    <w:rsid w:val="00AA7BFD"/>
    <w:rsid w:val="00AB5102"/>
    <w:rsid w:val="00AF65A0"/>
    <w:rsid w:val="00AF7D1D"/>
    <w:rsid w:val="00B05A77"/>
    <w:rsid w:val="00B10ED8"/>
    <w:rsid w:val="00B210C9"/>
    <w:rsid w:val="00B21F6C"/>
    <w:rsid w:val="00B316B1"/>
    <w:rsid w:val="00B327A1"/>
    <w:rsid w:val="00B350AF"/>
    <w:rsid w:val="00B367C9"/>
    <w:rsid w:val="00B531A2"/>
    <w:rsid w:val="00B6061A"/>
    <w:rsid w:val="00B75D82"/>
    <w:rsid w:val="00B80D72"/>
    <w:rsid w:val="00B82308"/>
    <w:rsid w:val="00B84B05"/>
    <w:rsid w:val="00B906B0"/>
    <w:rsid w:val="00B97275"/>
    <w:rsid w:val="00BA46CA"/>
    <w:rsid w:val="00BF00F1"/>
    <w:rsid w:val="00C157E5"/>
    <w:rsid w:val="00C4344D"/>
    <w:rsid w:val="00C46459"/>
    <w:rsid w:val="00C5082C"/>
    <w:rsid w:val="00C66DC2"/>
    <w:rsid w:val="00C723DC"/>
    <w:rsid w:val="00C80F14"/>
    <w:rsid w:val="00C82FD0"/>
    <w:rsid w:val="00C874C0"/>
    <w:rsid w:val="00CB14C7"/>
    <w:rsid w:val="00CB7AE2"/>
    <w:rsid w:val="00CC5467"/>
    <w:rsid w:val="00CF11F4"/>
    <w:rsid w:val="00CF31E4"/>
    <w:rsid w:val="00D21C42"/>
    <w:rsid w:val="00D304A2"/>
    <w:rsid w:val="00D5288D"/>
    <w:rsid w:val="00D71A63"/>
    <w:rsid w:val="00D9282D"/>
    <w:rsid w:val="00D9732C"/>
    <w:rsid w:val="00DA77FB"/>
    <w:rsid w:val="00DB25A8"/>
    <w:rsid w:val="00DB78C6"/>
    <w:rsid w:val="00DC522F"/>
    <w:rsid w:val="00DC52E6"/>
    <w:rsid w:val="00DD0D7A"/>
    <w:rsid w:val="00DE4700"/>
    <w:rsid w:val="00DF08E0"/>
    <w:rsid w:val="00E00C9D"/>
    <w:rsid w:val="00E00CCF"/>
    <w:rsid w:val="00E05C5C"/>
    <w:rsid w:val="00E05DE7"/>
    <w:rsid w:val="00E134D3"/>
    <w:rsid w:val="00E27B3F"/>
    <w:rsid w:val="00E32E7A"/>
    <w:rsid w:val="00E576B0"/>
    <w:rsid w:val="00E94883"/>
    <w:rsid w:val="00EB60FD"/>
    <w:rsid w:val="00EC1965"/>
    <w:rsid w:val="00EC5571"/>
    <w:rsid w:val="00ED7FBB"/>
    <w:rsid w:val="00EF0658"/>
    <w:rsid w:val="00F00269"/>
    <w:rsid w:val="00F14D7D"/>
    <w:rsid w:val="00F21FEF"/>
    <w:rsid w:val="00F324A6"/>
    <w:rsid w:val="00F527A1"/>
    <w:rsid w:val="00F5562D"/>
    <w:rsid w:val="00F64819"/>
    <w:rsid w:val="00F6499D"/>
    <w:rsid w:val="00F71C9A"/>
    <w:rsid w:val="00FD0E08"/>
    <w:rsid w:val="00FD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ms">
    <w:name w:val="ams"/>
    <w:basedOn w:val="Fuentedeprrafopredeter"/>
    <w:rsid w:val="0076191D"/>
  </w:style>
  <w:style w:type="paragraph" w:styleId="Textodeglobo">
    <w:name w:val="Balloon Text"/>
    <w:basedOn w:val="Normal"/>
    <w:link w:val="TextodegloboCar"/>
    <w:uiPriority w:val="99"/>
    <w:semiHidden/>
    <w:unhideWhenUsed/>
    <w:rsid w:val="009E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63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ms">
    <w:name w:val="ams"/>
    <w:basedOn w:val="Fuentedeprrafopredeter"/>
    <w:rsid w:val="0076191D"/>
  </w:style>
  <w:style w:type="paragraph" w:styleId="Textodeglobo">
    <w:name w:val="Balloon Text"/>
    <w:basedOn w:val="Normal"/>
    <w:link w:val="TextodegloboCar"/>
    <w:uiPriority w:val="99"/>
    <w:semiHidden/>
    <w:unhideWhenUsed/>
    <w:rsid w:val="009E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63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3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220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6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43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915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8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6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2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EC20E-F1B1-4E88-823C-7C2FCBB1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USUARIO</cp:lastModifiedBy>
  <cp:revision>3</cp:revision>
  <dcterms:created xsi:type="dcterms:W3CDTF">2021-03-03T14:09:00Z</dcterms:created>
  <dcterms:modified xsi:type="dcterms:W3CDTF">2021-03-03T14:22:00Z</dcterms:modified>
</cp:coreProperties>
</file>