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A6986" w14:textId="37464476" w:rsidR="00C85D11" w:rsidRDefault="00C85D11" w:rsidP="00C85D1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CONTESTACI</w:t>
      </w:r>
      <w:r w:rsidR="00D0631E">
        <w:rPr>
          <w:rFonts w:ascii="Bookman Old Style" w:hAnsi="Bookman Old Style"/>
          <w:color w:val="000000"/>
          <w:sz w:val="28"/>
          <w:szCs w:val="24"/>
          <w:lang w:val="es-ES"/>
        </w:rPr>
        <w:t>Ó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 xml:space="preserve">N </w:t>
      </w:r>
      <w:r w:rsidR="00892502">
        <w:rPr>
          <w:rFonts w:ascii="Bookman Old Style" w:hAnsi="Bookman Old Style"/>
          <w:color w:val="000000"/>
          <w:sz w:val="28"/>
          <w:szCs w:val="24"/>
          <w:lang w:val="es-ES"/>
        </w:rPr>
        <w:t>DIRECCI</w:t>
      </w:r>
      <w:r w:rsidR="00D0631E">
        <w:rPr>
          <w:rFonts w:ascii="Bookman Old Style" w:hAnsi="Bookman Old Style"/>
          <w:color w:val="000000"/>
          <w:sz w:val="28"/>
          <w:szCs w:val="24"/>
          <w:lang w:val="es-ES"/>
        </w:rPr>
        <w:t>Ó</w:t>
      </w:r>
      <w:r w:rsidR="00892502">
        <w:rPr>
          <w:rFonts w:ascii="Bookman Old Style" w:hAnsi="Bookman Old Style"/>
          <w:color w:val="000000"/>
          <w:sz w:val="28"/>
          <w:szCs w:val="24"/>
          <w:lang w:val="es-ES"/>
        </w:rPr>
        <w:t>N PROVINCIAL DE BOLET</w:t>
      </w:r>
      <w:r w:rsidR="00D0631E">
        <w:rPr>
          <w:rFonts w:ascii="Bookman Old Style" w:hAnsi="Bookman Old Style"/>
          <w:color w:val="000000"/>
          <w:sz w:val="28"/>
          <w:szCs w:val="24"/>
          <w:lang w:val="es-ES"/>
        </w:rPr>
        <w:t>Í</w:t>
      </w:r>
      <w:r w:rsidR="00892502">
        <w:rPr>
          <w:rFonts w:ascii="Bookman Old Style" w:hAnsi="Bookman Old Style"/>
          <w:color w:val="000000"/>
          <w:sz w:val="28"/>
          <w:szCs w:val="24"/>
          <w:lang w:val="es-ES"/>
        </w:rPr>
        <w:t>N OFICIAL Y ORDENAMIENTO NORMATIVO</w:t>
      </w:r>
    </w:p>
    <w:p w14:paraId="23CEFAA5" w14:textId="3FD558E1" w:rsidR="00C85D11" w:rsidRDefault="00C85D11" w:rsidP="00C85D1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A LA COMUNICACIÓN N°</w:t>
      </w:r>
      <w:r w:rsidR="00892502">
        <w:rPr>
          <w:rFonts w:ascii="Bookman Old Style" w:hAnsi="Bookman Old Style"/>
          <w:color w:val="000000"/>
          <w:sz w:val="28"/>
          <w:szCs w:val="24"/>
          <w:lang w:val="es-ES"/>
        </w:rPr>
        <w:t>12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/2026</w:t>
      </w:r>
    </w:p>
    <w:p w14:paraId="567251EC" w14:textId="46CD2BFD" w:rsidR="00C85D11" w:rsidRDefault="00C85D11" w:rsidP="00C85D1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EXPEDIENTE N°</w:t>
      </w:r>
      <w:r w:rsidR="00892502">
        <w:rPr>
          <w:rFonts w:ascii="Bookman Old Style" w:hAnsi="Bookman Old Style"/>
          <w:color w:val="000000"/>
          <w:sz w:val="28"/>
          <w:szCs w:val="24"/>
          <w:lang w:val="es-ES"/>
        </w:rPr>
        <w:t>143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/2026</w:t>
      </w:r>
    </w:p>
    <w:p w14:paraId="3F06E808" w14:textId="5A88C8BD" w:rsidR="00C85D11" w:rsidRPr="00C85D11" w:rsidRDefault="00000000" w:rsidP="00C85D11">
      <w:pPr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4"/>
          <w:szCs w:val="24"/>
          <w:lang w:val="es-ES"/>
        </w:rPr>
        <w:pict w14:anchorId="06CAB550">
          <v:rect id="_x0000_i1025" style="width:441.9pt;height:1.5pt" o:hralign="center" o:hrstd="t" o:hr="t" fillcolor="#a0a0a0" stroked="f"/>
        </w:pict>
      </w:r>
    </w:p>
    <w:p w14:paraId="5E4847A8" w14:textId="77777777" w:rsidR="00E113E8" w:rsidRDefault="00E113E8" w:rsidP="00E113E8">
      <w:pPr>
        <w:spacing w:after="80" w:line="240" w:lineRule="auto"/>
        <w:rPr>
          <w:sz w:val="24"/>
          <w:szCs w:val="24"/>
        </w:rPr>
      </w:pPr>
    </w:p>
    <w:p w14:paraId="64DD5100" w14:textId="77777777" w:rsidR="00892502" w:rsidRPr="000E67AC" w:rsidRDefault="00892502" w:rsidP="00892502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De mi mayor consideración: </w:t>
      </w:r>
    </w:p>
    <w:p w14:paraId="795DA60F" w14:textId="77777777" w:rsidR="00E113E8" w:rsidRPr="000E67AC" w:rsidRDefault="00E113E8" w:rsidP="00892502">
      <w:pPr>
        <w:spacing w:after="80" w:line="240" w:lineRule="auto"/>
        <w:jc w:val="both"/>
        <w:rPr>
          <w:sz w:val="26"/>
          <w:szCs w:val="26"/>
        </w:rPr>
      </w:pPr>
    </w:p>
    <w:p w14:paraId="7B0252B4" w14:textId="77777777" w:rsidR="00E113E8" w:rsidRPr="000E67AC" w:rsidRDefault="00892502" w:rsidP="00892502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Al Sr. </w:t>
      </w:r>
      <w:proofErr w:type="gramStart"/>
      <w:r w:rsidRPr="000E67AC">
        <w:rPr>
          <w:sz w:val="26"/>
          <w:szCs w:val="26"/>
        </w:rPr>
        <w:t>Presidente</w:t>
      </w:r>
      <w:proofErr w:type="gramEnd"/>
      <w:r w:rsidRPr="000E67AC">
        <w:rPr>
          <w:sz w:val="26"/>
          <w:szCs w:val="26"/>
        </w:rPr>
        <w:t xml:space="preserve"> del </w:t>
      </w:r>
    </w:p>
    <w:p w14:paraId="2961F6EB" w14:textId="77777777" w:rsidR="00E113E8" w:rsidRPr="000E67AC" w:rsidRDefault="00892502" w:rsidP="00892502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t>Honorable Con</w:t>
      </w:r>
      <w:r w:rsidR="00E113E8" w:rsidRPr="000E67AC">
        <w:rPr>
          <w:sz w:val="26"/>
          <w:szCs w:val="26"/>
        </w:rPr>
        <w:t>c</w:t>
      </w:r>
      <w:r w:rsidRPr="000E67AC">
        <w:rPr>
          <w:sz w:val="26"/>
          <w:szCs w:val="26"/>
        </w:rPr>
        <w:t xml:space="preserve">ejo Deliberante de 25 de </w:t>
      </w:r>
      <w:proofErr w:type="gramStart"/>
      <w:r w:rsidRPr="000E67AC">
        <w:rPr>
          <w:sz w:val="26"/>
          <w:szCs w:val="26"/>
        </w:rPr>
        <w:t>Mayo</w:t>
      </w:r>
      <w:proofErr w:type="gramEnd"/>
      <w:r w:rsidRPr="000E67AC">
        <w:rPr>
          <w:sz w:val="26"/>
          <w:szCs w:val="26"/>
        </w:rPr>
        <w:t xml:space="preserve"> </w:t>
      </w:r>
    </w:p>
    <w:p w14:paraId="73C25F87" w14:textId="77777777" w:rsidR="00E113E8" w:rsidRPr="000E67AC" w:rsidRDefault="00892502" w:rsidP="00892502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Sr. Jorge Javier De Marcos </w:t>
      </w:r>
    </w:p>
    <w:p w14:paraId="27C30E85" w14:textId="59212330" w:rsidR="00E113E8" w:rsidRPr="000E67AC" w:rsidRDefault="00892502" w:rsidP="00892502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S </w:t>
      </w:r>
      <w:r w:rsidR="00E113E8" w:rsidRPr="000E67AC">
        <w:rPr>
          <w:sz w:val="26"/>
          <w:szCs w:val="26"/>
        </w:rPr>
        <w:t xml:space="preserve">   </w:t>
      </w:r>
      <w:r w:rsidRPr="000E67AC">
        <w:rPr>
          <w:sz w:val="26"/>
          <w:szCs w:val="26"/>
        </w:rPr>
        <w:t xml:space="preserve">/ </w:t>
      </w:r>
      <w:r w:rsidR="00E113E8" w:rsidRPr="000E67AC">
        <w:rPr>
          <w:sz w:val="26"/>
          <w:szCs w:val="26"/>
        </w:rPr>
        <w:t xml:space="preserve">   </w:t>
      </w:r>
      <w:r w:rsidRPr="000E67AC">
        <w:rPr>
          <w:sz w:val="26"/>
          <w:szCs w:val="26"/>
        </w:rPr>
        <w:t>D</w:t>
      </w:r>
    </w:p>
    <w:p w14:paraId="7B0E5C68" w14:textId="77777777" w:rsidR="00E113E8" w:rsidRPr="000E67AC" w:rsidRDefault="00E113E8" w:rsidP="00892502">
      <w:pPr>
        <w:spacing w:after="80" w:line="240" w:lineRule="auto"/>
        <w:jc w:val="both"/>
        <w:rPr>
          <w:sz w:val="26"/>
          <w:szCs w:val="26"/>
        </w:rPr>
      </w:pPr>
    </w:p>
    <w:p w14:paraId="79F10E8E" w14:textId="77777777" w:rsidR="00E113E8" w:rsidRPr="000E67AC" w:rsidRDefault="00892502" w:rsidP="00892502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t>De mi mayor consideración:</w:t>
      </w:r>
    </w:p>
    <w:p w14:paraId="5E876547" w14:textId="77777777" w:rsidR="000E67AC" w:rsidRDefault="00892502" w:rsidP="00E113E8">
      <w:pPr>
        <w:spacing w:after="80" w:line="240" w:lineRule="auto"/>
        <w:ind w:firstLine="720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Me dirijo a Ud. en respuesta a la nota que fuere remitida al organismo a mi cargo el día 02 de septiembre. A través de dicha misiva se solicita información referida al proceso de publicación en el Boletín Oficial de la Provincia de Buenos Aires de la Licitación </w:t>
      </w:r>
      <w:r w:rsidR="000E67AC" w:rsidRPr="000E67AC">
        <w:rPr>
          <w:sz w:val="26"/>
          <w:szCs w:val="26"/>
        </w:rPr>
        <w:t>Pública</w:t>
      </w:r>
      <w:r w:rsidRPr="000E67AC">
        <w:rPr>
          <w:sz w:val="26"/>
          <w:szCs w:val="26"/>
        </w:rPr>
        <w:t xml:space="preserve"> </w:t>
      </w:r>
      <w:proofErr w:type="spellStart"/>
      <w:r w:rsidRPr="000E67AC">
        <w:rPr>
          <w:sz w:val="26"/>
          <w:szCs w:val="26"/>
        </w:rPr>
        <w:t>N°</w:t>
      </w:r>
      <w:proofErr w:type="spellEnd"/>
      <w:r w:rsidRPr="000E67AC">
        <w:rPr>
          <w:sz w:val="26"/>
          <w:szCs w:val="26"/>
        </w:rPr>
        <w:t xml:space="preserve"> 2/2026 de La Municipalidad de 25 de </w:t>
      </w:r>
      <w:proofErr w:type="gramStart"/>
      <w:r w:rsidRPr="000E67AC">
        <w:rPr>
          <w:sz w:val="26"/>
          <w:szCs w:val="26"/>
        </w:rPr>
        <w:t>Mayo</w:t>
      </w:r>
      <w:proofErr w:type="gramEnd"/>
      <w:r w:rsidRPr="000E67AC">
        <w:rPr>
          <w:sz w:val="26"/>
          <w:szCs w:val="26"/>
        </w:rPr>
        <w:t xml:space="preserve"> correspondiente a la obra denominada “Parque Deportivo Laguna Mulitas-Circuito de Ciclismo”; ello así, según afirma, a partir de encontrar una discordancia entre el presupuesto estipulado para la obra referenciada y la suma publicada en diario oficial bonaerense. </w:t>
      </w:r>
    </w:p>
    <w:p w14:paraId="77D8B17F" w14:textId="77777777" w:rsidR="000E67AC" w:rsidRDefault="00892502" w:rsidP="00E113E8">
      <w:pPr>
        <w:spacing w:after="80" w:line="240" w:lineRule="auto"/>
        <w:ind w:firstLine="720"/>
        <w:jc w:val="both"/>
        <w:rPr>
          <w:sz w:val="26"/>
          <w:szCs w:val="26"/>
        </w:rPr>
      </w:pPr>
      <w:r w:rsidRPr="000E67AC">
        <w:rPr>
          <w:sz w:val="26"/>
          <w:szCs w:val="26"/>
        </w:rPr>
        <w:t>A efectos de dar respuesta oportuna a la requisitoria se hace saber que:</w:t>
      </w:r>
    </w:p>
    <w:p w14:paraId="455D92EB" w14:textId="1833425A" w:rsidR="000E67AC" w:rsidRPr="000E67AC" w:rsidRDefault="000E67AC" w:rsidP="000E67AC">
      <w:pPr>
        <w:spacing w:after="80" w:line="240" w:lineRule="auto"/>
        <w:ind w:firstLine="284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1) </w:t>
      </w:r>
      <w:r w:rsidR="00892502" w:rsidRPr="000E67AC">
        <w:rPr>
          <w:sz w:val="26"/>
          <w:szCs w:val="26"/>
        </w:rPr>
        <w:t xml:space="preserve">El día 24 de Julio de 2026 ingresó al Boletín Oficial de la Provincia de Buenos Aires, a través de la Mesa de Entradas Digital (MED) un pedido de publicación proveniente del Municipio de 25 de </w:t>
      </w:r>
      <w:proofErr w:type="gramStart"/>
      <w:r w:rsidR="00892502" w:rsidRPr="000E67AC">
        <w:rPr>
          <w:sz w:val="26"/>
          <w:szCs w:val="26"/>
        </w:rPr>
        <w:t>Mayo</w:t>
      </w:r>
      <w:proofErr w:type="gramEnd"/>
      <w:r w:rsidR="00892502" w:rsidRPr="000E67AC">
        <w:rPr>
          <w:sz w:val="26"/>
          <w:szCs w:val="26"/>
        </w:rPr>
        <w:t xml:space="preserve">. Dicha solicitud fue caratula bajo el </w:t>
      </w:r>
      <w:proofErr w:type="spellStart"/>
      <w:r w:rsidR="00892502" w:rsidRPr="000E67AC">
        <w:rPr>
          <w:sz w:val="26"/>
          <w:szCs w:val="26"/>
        </w:rPr>
        <w:t>N°</w:t>
      </w:r>
      <w:proofErr w:type="spellEnd"/>
      <w:r w:rsidR="00892502" w:rsidRPr="000E67AC">
        <w:rPr>
          <w:sz w:val="26"/>
          <w:szCs w:val="26"/>
        </w:rPr>
        <w:t xml:space="preserve"> de expediente: EX-2026-25995319- -GDEBA-DBOSGG. En el apartado “motivo de solicitud de </w:t>
      </w:r>
      <w:proofErr w:type="spellStart"/>
      <w:r w:rsidR="00892502" w:rsidRPr="000E67AC">
        <w:rPr>
          <w:sz w:val="26"/>
          <w:szCs w:val="26"/>
        </w:rPr>
        <w:t>caratulación</w:t>
      </w:r>
      <w:proofErr w:type="spellEnd"/>
      <w:r w:rsidR="00892502" w:rsidRPr="000E67AC">
        <w:rPr>
          <w:sz w:val="26"/>
          <w:szCs w:val="26"/>
        </w:rPr>
        <w:t xml:space="preserve">” consta: </w:t>
      </w:r>
      <w:r w:rsidR="00892502" w:rsidRPr="000E67AC">
        <w:rPr>
          <w:i/>
          <w:iCs/>
          <w:sz w:val="26"/>
          <w:szCs w:val="26"/>
        </w:rPr>
        <w:t xml:space="preserve">“Expediente 4118 - 03475/26 Licitación </w:t>
      </w:r>
      <w:r w:rsidRPr="000E67AC">
        <w:rPr>
          <w:i/>
          <w:iCs/>
          <w:sz w:val="26"/>
          <w:szCs w:val="26"/>
        </w:rPr>
        <w:t>Pública</w:t>
      </w:r>
      <w:r w:rsidR="00892502" w:rsidRPr="000E67AC">
        <w:rPr>
          <w:i/>
          <w:iCs/>
          <w:sz w:val="26"/>
          <w:szCs w:val="26"/>
        </w:rPr>
        <w:t xml:space="preserve"> </w:t>
      </w:r>
      <w:proofErr w:type="spellStart"/>
      <w:r w:rsidR="00892502" w:rsidRPr="000E67AC">
        <w:rPr>
          <w:i/>
          <w:iCs/>
          <w:sz w:val="26"/>
          <w:szCs w:val="26"/>
        </w:rPr>
        <w:t>N°</w:t>
      </w:r>
      <w:proofErr w:type="spellEnd"/>
      <w:r w:rsidR="00892502" w:rsidRPr="000E67AC">
        <w:rPr>
          <w:i/>
          <w:iCs/>
          <w:sz w:val="26"/>
          <w:szCs w:val="26"/>
        </w:rPr>
        <w:t xml:space="preserve"> 2/26 Obra: Parque Deportivo Laguna Mulitas: Circuito de Ciclismo Localidad: 25 de </w:t>
      </w:r>
      <w:proofErr w:type="gramStart"/>
      <w:r w:rsidR="00892502" w:rsidRPr="000E67AC">
        <w:rPr>
          <w:i/>
          <w:iCs/>
          <w:sz w:val="26"/>
          <w:szCs w:val="26"/>
        </w:rPr>
        <w:t>Mayo</w:t>
      </w:r>
      <w:proofErr w:type="gramEnd"/>
      <w:r w:rsidR="00892502" w:rsidRPr="000E67AC">
        <w:rPr>
          <w:i/>
          <w:iCs/>
          <w:sz w:val="26"/>
          <w:szCs w:val="26"/>
        </w:rPr>
        <w:t>”.</w:t>
      </w:r>
    </w:p>
    <w:p w14:paraId="663E22F8" w14:textId="77777777" w:rsidR="000E67AC" w:rsidRDefault="00892502" w:rsidP="000E67AC">
      <w:pPr>
        <w:spacing w:after="80" w:line="240" w:lineRule="auto"/>
        <w:ind w:firstLine="284"/>
        <w:jc w:val="both"/>
        <w:rPr>
          <w:sz w:val="26"/>
          <w:szCs w:val="26"/>
        </w:rPr>
      </w:pPr>
      <w:r w:rsidRPr="000E67AC">
        <w:rPr>
          <w:sz w:val="26"/>
          <w:szCs w:val="26"/>
        </w:rPr>
        <w:t>Junto al mencionado pedido de publicación, se remitió como archivo adjunto identificado como: IF</w:t>
      </w:r>
      <w:r w:rsidR="000E67AC">
        <w:rPr>
          <w:sz w:val="26"/>
          <w:szCs w:val="26"/>
        </w:rPr>
        <w:t>-</w:t>
      </w:r>
      <w:r w:rsidRPr="000E67AC">
        <w:rPr>
          <w:sz w:val="26"/>
          <w:szCs w:val="26"/>
        </w:rPr>
        <w:t xml:space="preserve">2026-25995004-GDEBA-DBOSGG, el texto a publicar que se remite con la presente. </w:t>
      </w:r>
    </w:p>
    <w:p w14:paraId="1615AB7E" w14:textId="0E762A36" w:rsidR="000E67AC" w:rsidRDefault="00892502" w:rsidP="000E67AC">
      <w:pPr>
        <w:spacing w:after="80" w:line="240" w:lineRule="auto"/>
        <w:ind w:firstLine="284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Una vez procesada la solicitud, se informó al requirente que la publicación se realizaría los días 29 y 30 de julio. </w:t>
      </w:r>
    </w:p>
    <w:p w14:paraId="04B34E28" w14:textId="0320A2E4" w:rsidR="000E67AC" w:rsidRPr="000E67AC" w:rsidRDefault="00892502" w:rsidP="000E67AC">
      <w:pPr>
        <w:spacing w:after="80" w:line="240" w:lineRule="auto"/>
        <w:ind w:firstLine="284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2) En relación al monto consignado en la documentación enviada al solicitar la publicación en el Boletín Oficial de la Provincia de Buenos Aires, el mismo tal como fuere publicado oportunamente, asciende a la suma de $ 420.300.000.000,00 (I.V.A. IINCLUIDO). </w:t>
      </w:r>
    </w:p>
    <w:p w14:paraId="7D6DC631" w14:textId="049F1858" w:rsidR="000E67AC" w:rsidRPr="000E67AC" w:rsidRDefault="00892502" w:rsidP="000E67AC">
      <w:pPr>
        <w:spacing w:after="80" w:line="240" w:lineRule="auto"/>
        <w:ind w:firstLine="284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3) El día 29 de julio luego de la publicación de lo solicitado, ingreso a este Boletín Oficial un pedido de </w:t>
      </w:r>
      <w:r w:rsidRPr="00215CB2">
        <w:rPr>
          <w:b/>
          <w:bCs/>
          <w:sz w:val="26"/>
          <w:szCs w:val="26"/>
        </w:rPr>
        <w:t>suspensión</w:t>
      </w:r>
      <w:r w:rsidRPr="000E67AC">
        <w:rPr>
          <w:sz w:val="26"/>
          <w:szCs w:val="26"/>
        </w:rPr>
        <w:t xml:space="preserve"> de la publicidad de la </w:t>
      </w:r>
      <w:r w:rsidRPr="000E67AC">
        <w:rPr>
          <w:sz w:val="26"/>
          <w:szCs w:val="26"/>
        </w:rPr>
        <w:lastRenderedPageBreak/>
        <w:t xml:space="preserve">Licitación </w:t>
      </w:r>
      <w:r w:rsidR="00215CB2" w:rsidRPr="000E67AC">
        <w:rPr>
          <w:sz w:val="26"/>
          <w:szCs w:val="26"/>
        </w:rPr>
        <w:t>Pública</w:t>
      </w:r>
      <w:r w:rsidRPr="000E67AC">
        <w:rPr>
          <w:sz w:val="26"/>
          <w:szCs w:val="26"/>
        </w:rPr>
        <w:t xml:space="preserve"> </w:t>
      </w:r>
      <w:proofErr w:type="spellStart"/>
      <w:r w:rsidRPr="000E67AC">
        <w:rPr>
          <w:sz w:val="26"/>
          <w:szCs w:val="26"/>
        </w:rPr>
        <w:t>N°</w:t>
      </w:r>
      <w:proofErr w:type="spellEnd"/>
      <w:r w:rsidRPr="000E67AC">
        <w:rPr>
          <w:sz w:val="26"/>
          <w:szCs w:val="26"/>
        </w:rPr>
        <w:t xml:space="preserve"> 2 del Municipio de 25 de </w:t>
      </w:r>
      <w:proofErr w:type="gramStart"/>
      <w:r w:rsidR="00215CB2">
        <w:rPr>
          <w:sz w:val="26"/>
          <w:szCs w:val="26"/>
        </w:rPr>
        <w:t>M</w:t>
      </w:r>
      <w:r w:rsidRPr="000E67AC">
        <w:rPr>
          <w:sz w:val="26"/>
          <w:szCs w:val="26"/>
        </w:rPr>
        <w:t>ayo</w:t>
      </w:r>
      <w:proofErr w:type="gramEnd"/>
      <w:r w:rsidRPr="000E67AC">
        <w:rPr>
          <w:sz w:val="26"/>
          <w:szCs w:val="26"/>
        </w:rPr>
        <w:t xml:space="preserve">, en función de haber incurrido el solicitante en un error material en relación al monto presupuestado para la obra licitada. Dicho pedido tramitó por el EX -26485218--GDEBA-DBOSGG. </w:t>
      </w:r>
    </w:p>
    <w:p w14:paraId="48E1D5B3" w14:textId="77777777" w:rsidR="00215CB2" w:rsidRDefault="00892502" w:rsidP="00215CB2">
      <w:pPr>
        <w:spacing w:after="80" w:line="240" w:lineRule="auto"/>
        <w:ind w:firstLine="720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En función de lo peticionado, se suspende la publicación prevista para el día 30 de julio de 2026. </w:t>
      </w:r>
    </w:p>
    <w:p w14:paraId="38C54570" w14:textId="77777777" w:rsidR="00215CB2" w:rsidRDefault="00892502" w:rsidP="00215CB2">
      <w:pPr>
        <w:spacing w:after="80" w:line="240" w:lineRule="auto"/>
        <w:ind w:firstLine="720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A su turno, el mismo día (29 de julio) ingreso al organismo a mi cargo una solicitud de publicación, que tramitó por EX–2026-26522816--GDEBA-DBOSGG. En esta nueva requisitoria el monto consignado para la referida licitación fue de $420.300.000,00. La publicidad de este nuevo pedido tuvo lugar los días 03 y 04 del mes de agosto de 2026. </w:t>
      </w:r>
    </w:p>
    <w:p w14:paraId="09135E44" w14:textId="77777777" w:rsidR="00215CB2" w:rsidRDefault="00892502" w:rsidP="00215CB2">
      <w:pPr>
        <w:spacing w:after="80" w:line="240" w:lineRule="auto"/>
        <w:ind w:firstLine="720"/>
        <w:jc w:val="both"/>
        <w:rPr>
          <w:sz w:val="26"/>
          <w:szCs w:val="26"/>
        </w:rPr>
      </w:pPr>
      <w:r w:rsidRPr="000E67AC">
        <w:rPr>
          <w:sz w:val="26"/>
          <w:szCs w:val="26"/>
        </w:rPr>
        <w:t xml:space="preserve">De lo referido hasta aquí nos importa especialmente remarcar que lo publicado por el Boletín Oficial de la Provincia de Buenos Aires responde pura y exclusivamente a lo que fuere solicitado y de conformidad con la documentación acompañada por el usuario solicitante del servicio de publicidad que brinda el Boletín Oficial. En modo alguno se alteró o modificó el monto durante el proceso realizado por el organismo desde su recepción hasta su efectiva publicación. </w:t>
      </w:r>
    </w:p>
    <w:p w14:paraId="1150EED8" w14:textId="471416D8" w:rsidR="00892502" w:rsidRPr="000E67AC" w:rsidRDefault="00892502" w:rsidP="00215CB2">
      <w:pPr>
        <w:spacing w:after="80" w:line="240" w:lineRule="auto"/>
        <w:ind w:firstLine="720"/>
        <w:jc w:val="both"/>
        <w:rPr>
          <w:sz w:val="26"/>
          <w:szCs w:val="26"/>
        </w:rPr>
      </w:pPr>
      <w:r w:rsidRPr="000E67AC">
        <w:rPr>
          <w:sz w:val="26"/>
          <w:szCs w:val="26"/>
        </w:rPr>
        <w:t>Sin otro particular saluda atte</w:t>
      </w:r>
      <w:r w:rsidR="00215CB2">
        <w:rPr>
          <w:sz w:val="26"/>
          <w:szCs w:val="26"/>
        </w:rPr>
        <w:t>.</w:t>
      </w:r>
    </w:p>
    <w:p w14:paraId="799880F3" w14:textId="77777777" w:rsidR="002D459C" w:rsidRPr="000E67AC" w:rsidRDefault="002D459C" w:rsidP="002D459C">
      <w:pPr>
        <w:spacing w:after="80" w:line="240" w:lineRule="auto"/>
        <w:jc w:val="both"/>
        <w:rPr>
          <w:sz w:val="26"/>
          <w:szCs w:val="26"/>
        </w:rPr>
      </w:pPr>
    </w:p>
    <w:p w14:paraId="7CBC89A1" w14:textId="01EE06A2" w:rsidR="004F7338" w:rsidRPr="000E67AC" w:rsidRDefault="004F7338" w:rsidP="004F7338">
      <w:pPr>
        <w:spacing w:after="80" w:line="240" w:lineRule="auto"/>
        <w:jc w:val="both"/>
        <w:rPr>
          <w:sz w:val="26"/>
          <w:szCs w:val="26"/>
        </w:rPr>
      </w:pPr>
      <w:r w:rsidRPr="000E67AC">
        <w:rPr>
          <w:sz w:val="26"/>
          <w:szCs w:val="26"/>
          <w:lang w:val="es-ES"/>
        </w:rPr>
        <w:t xml:space="preserve">Firma: </w:t>
      </w:r>
      <w:r w:rsidR="00215CB2">
        <w:rPr>
          <w:sz w:val="26"/>
          <w:szCs w:val="26"/>
          <w:lang w:val="es-ES"/>
        </w:rPr>
        <w:t xml:space="preserve">Diego Martínez </w:t>
      </w:r>
      <w:proofErr w:type="gramStart"/>
      <w:r w:rsidR="00215CB2">
        <w:rPr>
          <w:sz w:val="26"/>
          <w:szCs w:val="26"/>
          <w:lang w:val="es-ES"/>
        </w:rPr>
        <w:t>Director Provincial</w:t>
      </w:r>
      <w:proofErr w:type="gramEnd"/>
      <w:r w:rsidR="00215CB2">
        <w:rPr>
          <w:sz w:val="26"/>
          <w:szCs w:val="26"/>
          <w:lang w:val="es-ES"/>
        </w:rPr>
        <w:t>, Dirección Provincial de Boletín Oficial y Ordenamiento Normativo, Secretar</w:t>
      </w:r>
      <w:r w:rsidR="00E5038C">
        <w:rPr>
          <w:sz w:val="26"/>
          <w:szCs w:val="26"/>
          <w:lang w:val="es-ES"/>
        </w:rPr>
        <w:t>í</w:t>
      </w:r>
      <w:r w:rsidR="00215CB2">
        <w:rPr>
          <w:sz w:val="26"/>
          <w:szCs w:val="26"/>
          <w:lang w:val="es-ES"/>
        </w:rPr>
        <w:t>a General de Gobierno.</w:t>
      </w:r>
    </w:p>
    <w:p w14:paraId="158378A2" w14:textId="5228225F" w:rsidR="00E43554" w:rsidRPr="000E67AC" w:rsidRDefault="00000000" w:rsidP="002D459C">
      <w:pPr>
        <w:spacing w:line="360" w:lineRule="auto"/>
        <w:jc w:val="both"/>
        <w:rPr>
          <w:sz w:val="26"/>
          <w:szCs w:val="26"/>
        </w:rPr>
      </w:pPr>
      <w:r w:rsidRPr="000E67AC">
        <w:rPr>
          <w:sz w:val="26"/>
          <w:szCs w:val="26"/>
        </w:rPr>
        <w:pict w14:anchorId="48933E4F">
          <v:rect id="_x0000_i1026" style="width:0;height:1.5pt" o:hralign="center" o:hrstd="t" o:hr="t" fillcolor="#a0a0a0" stroked="f"/>
        </w:pict>
      </w:r>
    </w:p>
    <w:sectPr w:rsidR="00E43554" w:rsidRPr="000E67AC" w:rsidSect="00C85D11">
      <w:pgSz w:w="11909" w:h="16834"/>
      <w:pgMar w:top="1134" w:right="1077" w:bottom="1134" w:left="25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04908F48-EA73-47CB-BF8F-AE3F65D7B96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B14CDFE-60A3-4853-86F1-0CA8691D94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B6A1CE1-B2C5-4664-A0B0-3E77627E9B8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23A7C"/>
    <w:multiLevelType w:val="hybridMultilevel"/>
    <w:tmpl w:val="2F5AF8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85E99"/>
    <w:multiLevelType w:val="hybridMultilevel"/>
    <w:tmpl w:val="17AEB3F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508197">
    <w:abstractNumId w:val="0"/>
  </w:num>
  <w:num w:numId="2" w16cid:durableId="1228303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E8"/>
    <w:rsid w:val="00067ED7"/>
    <w:rsid w:val="00083A22"/>
    <w:rsid w:val="000E2FC5"/>
    <w:rsid w:val="000E67AC"/>
    <w:rsid w:val="00101143"/>
    <w:rsid w:val="00215CB2"/>
    <w:rsid w:val="002D459C"/>
    <w:rsid w:val="004F7338"/>
    <w:rsid w:val="006E1E31"/>
    <w:rsid w:val="00892502"/>
    <w:rsid w:val="008B167F"/>
    <w:rsid w:val="009F4D58"/>
    <w:rsid w:val="00C76322"/>
    <w:rsid w:val="00C85D11"/>
    <w:rsid w:val="00D0631E"/>
    <w:rsid w:val="00DC2C71"/>
    <w:rsid w:val="00E113E8"/>
    <w:rsid w:val="00E43554"/>
    <w:rsid w:val="00E5038C"/>
    <w:rsid w:val="00E87377"/>
    <w:rsid w:val="00ED3DB2"/>
    <w:rsid w:val="00F124E8"/>
    <w:rsid w:val="00F5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732B7"/>
  <w15:docId w15:val="{D2FB5591-1240-436B-9B29-8F111FFB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0E6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Ryzen5</dc:creator>
  <cp:lastModifiedBy>Ryzen5</cp:lastModifiedBy>
  <cp:revision>8</cp:revision>
  <dcterms:created xsi:type="dcterms:W3CDTF">2026-09-25T11:53:00Z</dcterms:created>
  <dcterms:modified xsi:type="dcterms:W3CDTF">2026-09-25T12:14:00Z</dcterms:modified>
</cp:coreProperties>
</file>