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7408F8" w14:textId="5A8A37E9" w:rsidR="00590495" w:rsidRPr="00590495" w:rsidRDefault="00590495" w:rsidP="00590495">
      <w:pPr>
        <w:suppressAutoHyphens/>
        <w:spacing w:after="0"/>
        <w:ind w:left="397" w:hanging="397"/>
        <w:jc w:val="center"/>
        <w:outlineLvl w:val="0"/>
        <w:rPr>
          <w:rFonts w:ascii="Cambria" w:eastAsiaTheme="minorEastAsia" w:hAnsi="Cambria" w:cs="Calibri"/>
          <w:b/>
          <w:position w:val="-1"/>
          <w:sz w:val="36"/>
          <w:szCs w:val="32"/>
          <w:u w:val="single"/>
          <w:lang w:val="es-AR" w:eastAsia="es-AR"/>
        </w:rPr>
      </w:pPr>
      <w:bookmarkStart w:id="0" w:name="_Hlk130898592"/>
      <w:r w:rsidRPr="00590495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Expediente </w:t>
      </w:r>
      <w:proofErr w:type="spellStart"/>
      <w:r w:rsidRPr="00590495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N°</w:t>
      </w:r>
      <w:proofErr w:type="spellEnd"/>
      <w:r w:rsidRPr="00590495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 xml:space="preserve"> </w:t>
      </w:r>
      <w:r w:rsidR="000B327B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143</w:t>
      </w:r>
      <w:r w:rsidRPr="00590495">
        <w:rPr>
          <w:rFonts w:ascii="Cambria" w:eastAsiaTheme="minorEastAsia" w:hAnsi="Cambria" w:cs="Calibri"/>
          <w:b/>
          <w:color w:val="000000"/>
          <w:position w:val="-1"/>
          <w:sz w:val="36"/>
          <w:szCs w:val="32"/>
          <w:u w:val="single"/>
          <w:lang w:val="es-AR" w:eastAsia="es-AR"/>
        </w:rPr>
        <w:t>/2026</w:t>
      </w:r>
    </w:p>
    <w:bookmarkEnd w:id="0"/>
    <w:p w14:paraId="7688F6CB" w14:textId="77777777" w:rsidR="00590495" w:rsidRPr="00590495" w:rsidRDefault="00590495" w:rsidP="00590495">
      <w:pPr>
        <w:suppressAutoHyphens/>
        <w:spacing w:after="0"/>
        <w:ind w:left="3" w:hangingChars="1" w:hanging="3"/>
        <w:jc w:val="center"/>
        <w:outlineLvl w:val="0"/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</w:pPr>
      <w:r w:rsidRPr="00590495">
        <w:rPr>
          <w:rFonts w:ascii="Arial Narrow" w:hAnsi="Arial Narrow" w:cs="Calibri"/>
          <w:color w:val="000000"/>
          <w:position w:val="-1"/>
          <w:sz w:val="32"/>
          <w:szCs w:val="32"/>
          <w:lang w:val="es-AR" w:eastAsia="es-AR"/>
        </w:rPr>
        <w:t>PROYECTO DE COMUNICACIÓN</w:t>
      </w:r>
    </w:p>
    <w:p w14:paraId="6BE284BF" w14:textId="7F70CEBE" w:rsidR="00590495" w:rsidRDefault="00000000" w:rsidP="00590495">
      <w:pPr>
        <w:rPr>
          <w:rFonts w:cs="Arial"/>
          <w:b/>
          <w:sz w:val="26"/>
          <w:szCs w:val="26"/>
          <w:lang w:val="es-AR"/>
        </w:rPr>
      </w:pPr>
      <w:r>
        <w:rPr>
          <w:rFonts w:ascii="Helvetica Neue" w:eastAsia="Arial Unicode MS" w:hAnsi="Helvetica Neue" w:cs="Arial Unicode MS"/>
          <w:color w:val="000000"/>
          <w:position w:val="1"/>
          <w:lang w:val="es-AR" w:eastAsia="es-AR"/>
        </w:rPr>
        <w:pict w14:anchorId="5A0DA4B1">
          <v:rect id="_x0000_i1025" style="width:441.9pt;height:1.5pt" o:hralign="center" o:hrstd="t" o:hr="t" fillcolor="#a0a0a0" stroked="f"/>
        </w:pict>
      </w:r>
    </w:p>
    <w:p w14:paraId="654DD19A" w14:textId="60605D27" w:rsidR="0022100B" w:rsidRPr="00590495" w:rsidRDefault="00000000" w:rsidP="00590495">
      <w:pPr>
        <w:spacing w:after="100" w:line="240" w:lineRule="auto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>PROYECTO DE COMUNICACIÓN</w:t>
      </w:r>
    </w:p>
    <w:p w14:paraId="756EF47B" w14:textId="77777777" w:rsidR="0022100B" w:rsidRPr="00590495" w:rsidRDefault="00000000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>Solicitud de información sobre la Licitación Pública N.º 2/2026</w:t>
      </w:r>
    </w:p>
    <w:p w14:paraId="3CA61655" w14:textId="77777777" w:rsidR="0022100B" w:rsidRPr="00590495" w:rsidRDefault="00000000" w:rsidP="00590495">
      <w:pPr>
        <w:spacing w:before="160" w:after="100" w:line="240" w:lineRule="auto"/>
        <w:jc w:val="both"/>
        <w:rPr>
          <w:rFonts w:cs="Arial"/>
          <w:bCs/>
          <w:sz w:val="26"/>
          <w:szCs w:val="26"/>
          <w:lang w:val="es-AR"/>
        </w:rPr>
      </w:pPr>
      <w:r w:rsidRPr="00590495">
        <w:rPr>
          <w:rFonts w:cs="Arial"/>
          <w:bCs/>
          <w:sz w:val="26"/>
          <w:szCs w:val="26"/>
          <w:lang w:val="es-AR"/>
        </w:rPr>
        <w:t>VISTO:</w:t>
      </w:r>
    </w:p>
    <w:p w14:paraId="4AB39A43" w14:textId="2754DC9C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La Licitación Pública N.º 2/2026 de la Municipalidad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, correspondiente a la obra denominada “Parque Deportivo Laguna Mulitas – Circuito de Ciclismo”, tramitada mediante el Expediente Municipal </w:t>
      </w:r>
      <w:proofErr w:type="gramStart"/>
      <w:r w:rsidRPr="00590495">
        <w:rPr>
          <w:rFonts w:cs="Arial"/>
          <w:sz w:val="26"/>
          <w:szCs w:val="26"/>
          <w:lang w:val="es-AR"/>
        </w:rPr>
        <w:t>N.º</w:t>
      </w:r>
      <w:proofErr w:type="gramEnd"/>
      <w:r w:rsidRPr="00590495">
        <w:rPr>
          <w:rFonts w:cs="Arial"/>
          <w:sz w:val="26"/>
          <w:szCs w:val="26"/>
          <w:lang w:val="es-AR"/>
        </w:rPr>
        <w:t>4118-03475/2026; la publicación realizada en el sitio web oficial de la Municipalidad y posteriormente retirada; el comprobante de solicitud de publicación difundido por el Departamento Ejecutivo; y la publicación efectuada en el Boletín Oficial de la Provincia de Buenos Aires; y</w:t>
      </w:r>
    </w:p>
    <w:p w14:paraId="6731DEF2" w14:textId="77777777" w:rsidR="0022100B" w:rsidRPr="00590495" w:rsidRDefault="00000000" w:rsidP="00590495">
      <w:pPr>
        <w:spacing w:before="160" w:after="100" w:line="240" w:lineRule="auto"/>
        <w:jc w:val="both"/>
        <w:rPr>
          <w:rFonts w:cs="Arial"/>
          <w:bCs/>
          <w:sz w:val="26"/>
          <w:szCs w:val="26"/>
          <w:lang w:val="es-AR"/>
        </w:rPr>
      </w:pPr>
      <w:r w:rsidRPr="00590495">
        <w:rPr>
          <w:rFonts w:cs="Arial"/>
          <w:bCs/>
          <w:sz w:val="26"/>
          <w:szCs w:val="26"/>
          <w:lang w:val="es-AR"/>
        </w:rPr>
        <w:t>CONSIDERANDO:</w:t>
      </w:r>
    </w:p>
    <w:p w14:paraId="7F42C540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Que el día viernes 24 de julio de 2026, durante la noche, se encontraba publicada en el sitio web oficial de la Municipalidad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 la convocatoria correspondiente a la Licitación Pública N.º 2/2026, consignándose como presupuesto oficial la suma de $420.300.000.000;</w:t>
      </w:r>
    </w:p>
    <w:p w14:paraId="3F961233" w14:textId="01878911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Que esa misma noche la </w:t>
      </w:r>
      <w:proofErr w:type="gramStart"/>
      <w:r w:rsidR="00590495">
        <w:rPr>
          <w:rFonts w:cs="Arial"/>
          <w:sz w:val="26"/>
          <w:szCs w:val="26"/>
          <w:lang w:val="es-AR"/>
        </w:rPr>
        <w:t>C</w:t>
      </w:r>
      <w:r w:rsidRPr="00590495">
        <w:rPr>
          <w:rFonts w:cs="Arial"/>
          <w:sz w:val="26"/>
          <w:szCs w:val="26"/>
          <w:lang w:val="es-AR"/>
        </w:rPr>
        <w:t>oncejal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 Verónica Cortés tomó conocimiento de dicha publicación mediante la consulta directa del sitio oficial municipal y reprodujo la información en su página personal;</w:t>
      </w:r>
    </w:p>
    <w:p w14:paraId="7B45025E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el día sábado 25 de julio de 2026, alrededor del mediodía, se advirtió que la publicación había sido retirada del sitio web municipal;</w:t>
      </w:r>
    </w:p>
    <w:p w14:paraId="2178DA2B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durante el transcurso de ese mismo día el Departamento Ejecutivo realizó publicaciones de descargo en redes sociales, atribuyendo el error al Boletín Oficial de la Provincia de Buenos Aires;</w:t>
      </w:r>
    </w:p>
    <w:p w14:paraId="34566D94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Que, como respaldo de dicha explicación, el Municipio difundió un documento identificado como “</w:t>
      </w:r>
      <w:proofErr w:type="spellStart"/>
      <w:r w:rsidRPr="00590495">
        <w:rPr>
          <w:rFonts w:cs="Arial"/>
          <w:sz w:val="26"/>
          <w:szCs w:val="26"/>
          <w:lang w:val="es-AR"/>
        </w:rPr>
        <w:t>CV_Solicitud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de Publicaciones”, vinculado al expediente provincial EX-2026-25995319-GDEBA-DBOSGG, en el cual se consignaba como presupuesto oficial la suma de $420.300.000;</w:t>
      </w:r>
    </w:p>
    <w:p w14:paraId="72B684F4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dicho documento fue presentado públicamente como constancia de que el Municipio habría remitido el monto correcto al organismo provincial;</w:t>
      </w:r>
    </w:p>
    <w:p w14:paraId="5F177BB3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al momento de difundirse ese documento y realizarse los descargos del día 25 de julio, la Licitación Pública N.º 2/2026 todavía no había sido publicada en el Boletín Oficial de la Provincia de Buenos Aires;</w:t>
      </w:r>
    </w:p>
    <w:p w14:paraId="22F173FF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la primera publicación efectiva de la licitación en el Boletín Oficial se produjo el día 29 de julio de 2026, consignándose como presupuesto oficial la suma de $420.300.000.000;</w:t>
      </w:r>
    </w:p>
    <w:p w14:paraId="23FBBBAE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lastRenderedPageBreak/>
        <w:t>Que, en consecuencia, existe una discordancia objetiva entre el monto consignado en el documento difundido por el Departamento Ejecutivo y el que figura tanto en la publicación municipal posteriormente retirada como en la publicación efectiva del Boletín Oficial;</w:t>
      </w:r>
    </w:p>
    <w:p w14:paraId="0B5BC4FA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dicha discordancia torna necesario verificar cuál fue el texto o archivo efectivamente cargado o remitido por la Municipalidad al sistema del Boletín Oficial, así como la existencia de otras versiones, modificaciones, sustituciones, rectificaciones o nuevos envíos;</w:t>
      </w:r>
    </w:p>
    <w:p w14:paraId="5AA0583A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también corresponde determinar quién confeccionó, cargó, revisó y autorizó la publicación realizada en el sitio web municipal, así como quién dispuso su posterior retiro;</w:t>
      </w:r>
    </w:p>
    <w:p w14:paraId="546585C1" w14:textId="77777777" w:rsidR="0022100B" w:rsidRPr="00590495" w:rsidRDefault="00000000" w:rsidP="00590495">
      <w:pPr>
        <w:spacing w:after="100" w:line="240" w:lineRule="auto"/>
        <w:ind w:firstLine="7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Que corresponde garantizar la transparencia, la conservación de los registros oficiales y el acceso del Honorable Concejo Deliberante a la documentación correspondiente;</w:t>
      </w:r>
    </w:p>
    <w:p w14:paraId="55C93167" w14:textId="77777777" w:rsidR="0022100B" w:rsidRPr="00590495" w:rsidRDefault="00000000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Por ello, el Honorable Concejo Deliberante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 sanciona la siguiente:</w:t>
      </w:r>
    </w:p>
    <w:p w14:paraId="227912AA" w14:textId="77777777" w:rsidR="0022100B" w:rsidRDefault="00000000" w:rsidP="00590495">
      <w:pPr>
        <w:spacing w:before="200" w:after="100" w:line="240" w:lineRule="auto"/>
        <w:jc w:val="center"/>
        <w:rPr>
          <w:rFonts w:cs="Arial"/>
          <w:b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>COMUNICACIÓN</w:t>
      </w:r>
    </w:p>
    <w:p w14:paraId="2D293163" w14:textId="77777777" w:rsidR="00590495" w:rsidRPr="00590495" w:rsidRDefault="00590495" w:rsidP="00590495">
      <w:pPr>
        <w:spacing w:before="200" w:after="100" w:line="240" w:lineRule="auto"/>
        <w:jc w:val="center"/>
        <w:rPr>
          <w:rFonts w:cs="Arial"/>
          <w:sz w:val="26"/>
          <w:szCs w:val="26"/>
          <w:lang w:val="es-AR"/>
        </w:rPr>
      </w:pPr>
    </w:p>
    <w:p w14:paraId="19CDB9DC" w14:textId="5B3FE84C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1º: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proofErr w:type="spellStart"/>
      <w:r w:rsidRPr="00590495">
        <w:rPr>
          <w:rFonts w:cs="Arial"/>
          <w:sz w:val="26"/>
          <w:szCs w:val="26"/>
          <w:lang w:val="es-AR"/>
        </w:rPr>
        <w:t>Solicítase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al Departamento Ejecutivo Municipal que remita copia íntegra y certificada del Expediente Municipal N.º 4118-03475/2026, correspondiente a la Licitación Pública N.º 2/2026, incluyendo sus anexos, pliegos, presupuesto oficial, documentación técnica, acto de llamado, constancias de publicación y comunicaciones mantenidas con el Boletín Oficial de la Provincia de Buenos Aires.</w:t>
      </w:r>
    </w:p>
    <w:p w14:paraId="045FE5F2" w14:textId="1B24D2EA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2º: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proofErr w:type="spellStart"/>
      <w:r w:rsidRPr="00590495">
        <w:rPr>
          <w:rFonts w:cs="Arial"/>
          <w:sz w:val="26"/>
          <w:szCs w:val="26"/>
          <w:lang w:val="es-AR"/>
        </w:rPr>
        <w:t>Solicítase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al Departamento Ejecutivo Municipal que informe: a) quién confeccionó y cargó la publicación en el sitio web municipal; b) quién revisó o autorizó su publicación; c) las fechas y horas de publicación y posterior retiro; d) quién ordenó o autorizó su retiro; y e) qué documento o información fue utilizado como fuente para consignar el presupuesto oficial de $420.300.000.000.</w:t>
      </w:r>
    </w:p>
    <w:p w14:paraId="6E053127" w14:textId="2B012935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3º: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proofErr w:type="spellStart"/>
      <w:r w:rsidRPr="00590495">
        <w:rPr>
          <w:rFonts w:cs="Arial"/>
          <w:sz w:val="26"/>
          <w:szCs w:val="26"/>
          <w:lang w:val="es-AR"/>
        </w:rPr>
        <w:t>Solicítase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la remisión de copia del registro, historial o constancia disponible en el sistema de administración del sitio web municipal que permita acreditar el contenido de la publicación retirada, las fechas de publicación y eliminación y los usuarios que intervinieron. En caso de no existir o no conservarse dichos registros, deberá informarse expresamente tal circunstancia.</w:t>
      </w:r>
    </w:p>
    <w:p w14:paraId="583BA6DE" w14:textId="4BA8765F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4º: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proofErr w:type="spellStart"/>
      <w:r w:rsidRPr="00590495">
        <w:rPr>
          <w:rFonts w:cs="Arial"/>
          <w:sz w:val="26"/>
          <w:szCs w:val="26"/>
          <w:lang w:val="es-AR"/>
        </w:rPr>
        <w:t>Solicítase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al Departamento Ejecutivo Municipal que disponga la realización de un acta de constatación notarial, mediante escribano público, quien deberá ingresar directamente al portal o cuenta institucional utilizada por la Municipalidad ante el Boletín Oficial de la Provincia de Buenos Aires y verificar el trámite correspondiente a la Licitación Pública </w:t>
      </w:r>
      <w:r w:rsidRPr="00590495">
        <w:rPr>
          <w:rFonts w:cs="Arial"/>
          <w:sz w:val="26"/>
          <w:szCs w:val="26"/>
          <w:lang w:val="es-AR"/>
        </w:rPr>
        <w:lastRenderedPageBreak/>
        <w:t>N.º 2/2026. El escribano deberá dejar constancia del texto o archivo efectivamente enviado, del monto consignado, de la fecha de envío, de la existencia de otras versiones, rectificaciones o nuevos envíos y de los números de solicitud, trámite o expediente vinculados. Deberá incorporar al acta capturas de pantalla certificadas de las pantallas relevantes y copia de los archivos o comprobantes disponibles en el sistema. No se tendrá por cumplido este requerimiento mediante la simple entrega de impresiones o capturas proporcionadas previamente por el Departamento Ejecutivo, sino mediante el ingreso directo del escribano al sistema oficial.</w:t>
      </w:r>
    </w:p>
    <w:p w14:paraId="037D7CAD" w14:textId="6EBC4DDB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5º: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proofErr w:type="spellStart"/>
      <w:r w:rsidRPr="00590495">
        <w:rPr>
          <w:rFonts w:cs="Arial"/>
          <w:sz w:val="26"/>
          <w:szCs w:val="26"/>
          <w:lang w:val="es-AR"/>
        </w:rPr>
        <w:t>Solicítase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que se remita al Honorable Concejo Deliberante copia certificada del acta notarial, de las capturas de pantalla obtenidas y de los archivos o comprobantes descargados del sistema.</w:t>
      </w:r>
    </w:p>
    <w:p w14:paraId="0024AD27" w14:textId="5E404F7C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6º: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r w:rsidRPr="00590495">
        <w:rPr>
          <w:rFonts w:cs="Arial"/>
          <w:sz w:val="26"/>
          <w:szCs w:val="26"/>
          <w:lang w:val="es-AR"/>
        </w:rPr>
        <w:t>Remítase, por intermedio de la Presidencia del Honorable Concejo Deliberante, copia de la presente Comunicación y de la documentación incorporada al expediente a la Dirección Provincial del Boletín Oficial y Ordenamiento Normativo de la Provincia de Buenos Aires, junto con la nota que, como Anexo I, forma parte integrante de la presente. La nota deberá remitirse íntegramente y sin modificaciones.</w:t>
      </w:r>
    </w:p>
    <w:p w14:paraId="1A135C67" w14:textId="2ADCF4A3" w:rsidR="0022100B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7º: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r w:rsidRPr="00590495">
        <w:rPr>
          <w:rFonts w:cs="Arial"/>
          <w:sz w:val="26"/>
          <w:szCs w:val="26"/>
          <w:lang w:val="es-AR"/>
        </w:rPr>
        <w:t>La constancia de remisión y la respuesta del organismo provincial deberán incorporarse al expediente de la presente Comunicación y ponerse a disposición de todos los bloques políticos del Honorable Concejo Deliberante.</w:t>
      </w:r>
    </w:p>
    <w:p w14:paraId="73CCADD6" w14:textId="1A0E5F8B" w:rsidR="0022100B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u w:val="single"/>
          <w:lang w:val="es-AR"/>
        </w:rPr>
        <w:t>Artículo 8º:</w:t>
      </w:r>
      <w:r w:rsidRPr="00590495">
        <w:rPr>
          <w:rFonts w:cs="Arial"/>
          <w:b/>
          <w:sz w:val="26"/>
          <w:szCs w:val="26"/>
          <w:lang w:val="es-AR"/>
        </w:rPr>
        <w:t xml:space="preserve"> </w:t>
      </w:r>
      <w:r w:rsidRPr="00590495">
        <w:rPr>
          <w:rFonts w:cs="Arial"/>
          <w:sz w:val="26"/>
          <w:szCs w:val="26"/>
          <w:lang w:val="es-AR"/>
        </w:rPr>
        <w:t>De forma.</w:t>
      </w:r>
    </w:p>
    <w:p w14:paraId="66C0F6FE" w14:textId="77777777" w:rsid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</w:p>
    <w:p w14:paraId="3CCA8F77" w14:textId="77777777" w:rsidR="00590495" w:rsidRPr="00590495" w:rsidRDefault="00590495" w:rsidP="00590495">
      <w:pPr>
        <w:spacing w:after="100" w:line="240" w:lineRule="auto"/>
        <w:jc w:val="both"/>
        <w:rPr>
          <w:rFonts w:eastAsiaTheme="minorEastAsia" w:cs="Arial"/>
          <w:bCs/>
          <w:sz w:val="26"/>
          <w:szCs w:val="26"/>
          <w:lang w:val="es-AR"/>
        </w:rPr>
      </w:pPr>
      <w:r w:rsidRPr="00590495">
        <w:rPr>
          <w:rFonts w:eastAsiaTheme="minorEastAsia" w:cs="Arial"/>
          <w:bCs/>
          <w:sz w:val="26"/>
          <w:szCs w:val="26"/>
          <w:lang w:val="es-AR"/>
        </w:rPr>
        <w:t xml:space="preserve">Firman los </w:t>
      </w:r>
      <w:proofErr w:type="gramStart"/>
      <w:r w:rsidRPr="00590495">
        <w:rPr>
          <w:rFonts w:eastAsiaTheme="minorEastAsia" w:cs="Arial"/>
          <w:bCs/>
          <w:sz w:val="26"/>
          <w:szCs w:val="26"/>
          <w:lang w:val="es-AR"/>
        </w:rPr>
        <w:t>Concejales</w:t>
      </w:r>
      <w:proofErr w:type="gramEnd"/>
      <w:r w:rsidRPr="00590495">
        <w:rPr>
          <w:rFonts w:eastAsiaTheme="minorEastAsia" w:cs="Arial"/>
          <w:bCs/>
          <w:sz w:val="26"/>
          <w:szCs w:val="26"/>
          <w:lang w:val="es-AR"/>
        </w:rPr>
        <w:t>: Cortes y Caronello.</w:t>
      </w:r>
    </w:p>
    <w:p w14:paraId="41EEA405" w14:textId="77777777" w:rsidR="00590495" w:rsidRPr="00590495" w:rsidRDefault="00000000" w:rsidP="00590495">
      <w:pPr>
        <w:spacing w:after="100" w:line="240" w:lineRule="auto"/>
        <w:jc w:val="both"/>
        <w:rPr>
          <w:rFonts w:eastAsiaTheme="minorEastAsia" w:cs="Arial"/>
          <w:bCs/>
          <w:sz w:val="26"/>
          <w:szCs w:val="26"/>
          <w:lang w:val="es-AR"/>
        </w:rPr>
      </w:pPr>
      <w:r>
        <w:rPr>
          <w:rFonts w:eastAsiaTheme="minorEastAsia" w:cs="Arial"/>
          <w:bCs/>
          <w:sz w:val="26"/>
          <w:szCs w:val="26"/>
          <w:lang w:val="es-AR"/>
        </w:rPr>
        <w:pict w14:anchorId="1D180027">
          <v:rect id="_x0000_i1026" style="width:441.9pt;height:1.5pt" o:hrstd="t" o:hr="t" fillcolor="#a0a0a0" stroked="f"/>
        </w:pict>
      </w:r>
    </w:p>
    <w:p w14:paraId="3B48513B" w14:textId="77777777" w:rsidR="00590495" w:rsidRPr="00590495" w:rsidRDefault="00590495" w:rsidP="00590495">
      <w:pPr>
        <w:spacing w:after="100" w:line="240" w:lineRule="auto"/>
        <w:jc w:val="both"/>
        <w:rPr>
          <w:rFonts w:cs="Arial"/>
          <w:sz w:val="26"/>
          <w:szCs w:val="26"/>
          <w:lang w:val="es-AR"/>
        </w:rPr>
      </w:pPr>
    </w:p>
    <w:p w14:paraId="0E35F1D3" w14:textId="60610EC3" w:rsidR="0022100B" w:rsidRPr="00590495" w:rsidRDefault="0022100B">
      <w:pPr>
        <w:rPr>
          <w:rFonts w:cs="Arial"/>
          <w:sz w:val="26"/>
          <w:szCs w:val="26"/>
          <w:lang w:val="es-AR"/>
        </w:rPr>
      </w:pPr>
    </w:p>
    <w:p w14:paraId="468AD3BD" w14:textId="77777777" w:rsidR="0022100B" w:rsidRPr="00590495" w:rsidRDefault="00000000">
      <w:pPr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>ANEXO I</w:t>
      </w:r>
    </w:p>
    <w:p w14:paraId="56E9DA51" w14:textId="77777777" w:rsidR="0022100B" w:rsidRPr="00590495" w:rsidRDefault="00000000" w:rsidP="00590495">
      <w:pPr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>NOTA A LA DIRECCIÓN PROVINCIAL DEL BOLETÍN OFICIAL Y ORDENAMIENTO NORMATIVO</w:t>
      </w:r>
    </w:p>
    <w:p w14:paraId="64693B67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, ____ de __________ </w:t>
      </w:r>
      <w:proofErr w:type="spellStart"/>
      <w:r w:rsidRPr="00590495">
        <w:rPr>
          <w:rFonts w:cs="Arial"/>
          <w:sz w:val="26"/>
          <w:szCs w:val="26"/>
          <w:lang w:val="es-AR"/>
        </w:rPr>
        <w:t>de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2026</w:t>
      </w:r>
    </w:p>
    <w:p w14:paraId="5D698559" w14:textId="77777777" w:rsid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A la Dirección Provincial del Boletín Oficial y Ordenamiento Normativo de la Provincia de Buenos Aires</w:t>
      </w:r>
    </w:p>
    <w:p w14:paraId="3418C06D" w14:textId="468AFF1B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S / D</w:t>
      </w:r>
    </w:p>
    <w:p w14:paraId="349ADF8E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De nuestra consideración:</w:t>
      </w:r>
    </w:p>
    <w:p w14:paraId="347F08C7" w14:textId="342D9FAB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lastRenderedPageBreak/>
        <w:t xml:space="preserve">Nos dirigimos a ese organismo en cumplimiento de la Comunicación N.º____/2026 del Honorable Concejo Deliberante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, con relación a la publicación de la Licitación Pública N.º 2/2026 de la Municipalidad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>, correspondiente a la obra denominada “Parque Deportivo Laguna Mulitas – Circuito de Ciclismo”.</w:t>
      </w:r>
    </w:p>
    <w:p w14:paraId="08808AFF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La presente solicitud se funda en la discordancia existente entre el documento denominado “</w:t>
      </w:r>
      <w:proofErr w:type="spellStart"/>
      <w:r w:rsidRPr="00590495">
        <w:rPr>
          <w:rFonts w:cs="Arial"/>
          <w:sz w:val="26"/>
          <w:szCs w:val="26"/>
          <w:lang w:val="es-AR"/>
        </w:rPr>
        <w:t>CV_Solicitud</w:t>
      </w:r>
      <w:proofErr w:type="spellEnd"/>
      <w:r w:rsidRPr="00590495">
        <w:rPr>
          <w:rFonts w:cs="Arial"/>
          <w:sz w:val="26"/>
          <w:szCs w:val="26"/>
          <w:lang w:val="es-AR"/>
        </w:rPr>
        <w:t xml:space="preserve"> de Publicaciones”, difundido públicamente por el Departamento Ejecutivo Municipal, en el cual figura un presupuesto oficial de $420.300.000, y la publicación efectuada en el Boletín Oficial de la Provincia de Buenos Aires, que consigna la suma de $420.300.000.000.</w:t>
      </w:r>
    </w:p>
    <w:p w14:paraId="4660FDCD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Por tal motivo, se solicita que ese organismo:</w:t>
      </w:r>
    </w:p>
    <w:p w14:paraId="11F57EE9" w14:textId="77777777" w:rsidR="0022100B" w:rsidRPr="00590495" w:rsidRDefault="00000000" w:rsidP="00590495">
      <w:pPr>
        <w:spacing w:after="100"/>
        <w:ind w:firstLine="284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1. </w:t>
      </w:r>
      <w:r w:rsidRPr="00590495">
        <w:rPr>
          <w:rFonts w:cs="Arial"/>
          <w:sz w:val="26"/>
          <w:szCs w:val="26"/>
          <w:lang w:val="es-AR"/>
        </w:rPr>
        <w:t xml:space="preserve">Remita copia autenticada o certificada del texto, formulario, archivo o contenido efectivamente recibido desde la Municipalidad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 para la publicación de la Licitación Pública N.º 2/2026.</w:t>
      </w:r>
    </w:p>
    <w:p w14:paraId="12127788" w14:textId="77777777" w:rsidR="0022100B" w:rsidRPr="00590495" w:rsidRDefault="00000000" w:rsidP="00590495">
      <w:pPr>
        <w:spacing w:after="100"/>
        <w:ind w:firstLine="284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2. </w:t>
      </w:r>
      <w:r w:rsidRPr="00590495">
        <w:rPr>
          <w:rFonts w:cs="Arial"/>
          <w:sz w:val="26"/>
          <w:szCs w:val="26"/>
          <w:lang w:val="es-AR"/>
        </w:rPr>
        <w:t>Informe la fecha de recepción, el número de solicitud, trámite o expediente y el monto consignado en el contenido recibido.</w:t>
      </w:r>
    </w:p>
    <w:p w14:paraId="69804970" w14:textId="77777777" w:rsidR="0022100B" w:rsidRPr="00590495" w:rsidRDefault="00000000" w:rsidP="00590495">
      <w:pPr>
        <w:spacing w:after="100"/>
        <w:ind w:firstLine="284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3. </w:t>
      </w:r>
      <w:r w:rsidRPr="00590495">
        <w:rPr>
          <w:rFonts w:cs="Arial"/>
          <w:sz w:val="26"/>
          <w:szCs w:val="26"/>
          <w:lang w:val="es-AR"/>
        </w:rPr>
        <w:t>Informe si existieron otras versiones, modificaciones, sustituciones, rectificaciones o nuevos envíos y, en su caso, remita copia de ellos.</w:t>
      </w:r>
    </w:p>
    <w:p w14:paraId="798E2DE4" w14:textId="77777777" w:rsidR="0022100B" w:rsidRPr="00590495" w:rsidRDefault="00000000" w:rsidP="00590495">
      <w:pPr>
        <w:spacing w:after="100"/>
        <w:ind w:firstLine="284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4. </w:t>
      </w:r>
      <w:r w:rsidRPr="00590495">
        <w:rPr>
          <w:rFonts w:cs="Arial"/>
          <w:sz w:val="26"/>
          <w:szCs w:val="26"/>
          <w:lang w:val="es-AR"/>
        </w:rPr>
        <w:t>Informe si el monto de $420.300.000.000 publicado en el Boletín Oficial se encontraba consignado en la documentación enviada por la Municipalidad o si la diferencia se produjo durante el procedimiento de publicación provincial.</w:t>
      </w:r>
    </w:p>
    <w:p w14:paraId="5E838CB8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Se deja expresamente aclarado que no se solicita una nueva copia del comprobante difundido públicamente por el Departamento Ejecutivo Municipal, sino el texto o archivo que efectivamente ingresó al sistema del Boletín Oficial y fue utilizado para confeccionar la publicación.</w:t>
      </w:r>
    </w:p>
    <w:p w14:paraId="77BA69A6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Se acompañan para su cotejo copia del documento difundido por el Municipio, de la publicación realizada en el sitio web municipal y posteriormente retirada, y del aviso aparecido en el Boletín Oficial.</w:t>
      </w:r>
    </w:p>
    <w:p w14:paraId="4573FA58" w14:textId="77777777" w:rsidR="0022100B" w:rsidRPr="00590495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Solicitamos que la respuesta sea remitida al Honorable Concejo Deliberante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  <w:r w:rsidRPr="00590495">
        <w:rPr>
          <w:rFonts w:cs="Arial"/>
          <w:sz w:val="26"/>
          <w:szCs w:val="26"/>
          <w:lang w:val="es-AR"/>
        </w:rPr>
        <w:t xml:space="preserve"> para su incorporación al expediente legislativo correspondiente.</w:t>
      </w:r>
    </w:p>
    <w:p w14:paraId="0D57D152" w14:textId="77777777" w:rsidR="0022100B" w:rsidRDefault="00000000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Sin otro particular, saludamos atentamente.</w:t>
      </w:r>
    </w:p>
    <w:p w14:paraId="4EDFE7CB" w14:textId="77777777" w:rsidR="00590495" w:rsidRPr="00590495" w:rsidRDefault="00590495" w:rsidP="00590495">
      <w:pPr>
        <w:spacing w:after="120"/>
        <w:jc w:val="both"/>
        <w:rPr>
          <w:rFonts w:cs="Arial"/>
          <w:sz w:val="26"/>
          <w:szCs w:val="26"/>
          <w:lang w:val="es-AR"/>
        </w:rPr>
      </w:pPr>
    </w:p>
    <w:p w14:paraId="26D261D6" w14:textId="77777777" w:rsidR="00590495" w:rsidRDefault="00000000" w:rsidP="00590495">
      <w:pPr>
        <w:spacing w:before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lastRenderedPageBreak/>
        <w:t>Presidencia</w:t>
      </w:r>
    </w:p>
    <w:p w14:paraId="7D05F7F9" w14:textId="5B7EB429" w:rsidR="0022100B" w:rsidRPr="00590495" w:rsidRDefault="00000000" w:rsidP="00590495">
      <w:pPr>
        <w:spacing w:before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Honorable Concejo Deliberante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</w:p>
    <w:p w14:paraId="2FE6B411" w14:textId="77777777" w:rsidR="00590495" w:rsidRDefault="00000000" w:rsidP="00590495">
      <w:pPr>
        <w:spacing w:before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Secretaría Legislativa</w:t>
      </w:r>
    </w:p>
    <w:p w14:paraId="69070CB5" w14:textId="7DC9559F" w:rsidR="0022100B" w:rsidRPr="00590495" w:rsidRDefault="00000000" w:rsidP="00590495">
      <w:pPr>
        <w:spacing w:before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 xml:space="preserve">Honorable Concejo Deliberante de 25 de </w:t>
      </w:r>
      <w:proofErr w:type="gramStart"/>
      <w:r w:rsidRPr="00590495">
        <w:rPr>
          <w:rFonts w:cs="Arial"/>
          <w:sz w:val="26"/>
          <w:szCs w:val="26"/>
          <w:lang w:val="es-AR"/>
        </w:rPr>
        <w:t>Mayo</w:t>
      </w:r>
      <w:proofErr w:type="gramEnd"/>
    </w:p>
    <w:p w14:paraId="4E7F6255" w14:textId="4096BB08" w:rsidR="0022100B" w:rsidRPr="00590495" w:rsidRDefault="0022100B">
      <w:pPr>
        <w:rPr>
          <w:rFonts w:cs="Arial"/>
          <w:sz w:val="26"/>
          <w:szCs w:val="26"/>
          <w:lang w:val="es-AR"/>
        </w:rPr>
      </w:pPr>
    </w:p>
    <w:p w14:paraId="07EC23E9" w14:textId="77777777" w:rsidR="0022100B" w:rsidRPr="00590495" w:rsidRDefault="00000000">
      <w:pPr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>ANEXOS DOCUMENTALES</w:t>
      </w:r>
    </w:p>
    <w:p w14:paraId="092A4AA2" w14:textId="77777777" w:rsidR="0022100B" w:rsidRPr="00590495" w:rsidRDefault="00000000">
      <w:pPr>
        <w:spacing w:before="200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ANEXO 1: </w:t>
      </w:r>
      <w:r w:rsidRPr="00590495">
        <w:rPr>
          <w:rFonts w:cs="Arial"/>
          <w:sz w:val="26"/>
          <w:szCs w:val="26"/>
          <w:lang w:val="es-AR"/>
        </w:rPr>
        <w:t>______________________________________________</w:t>
      </w:r>
    </w:p>
    <w:p w14:paraId="367DEA0A" w14:textId="77777777" w:rsidR="0022100B" w:rsidRPr="00590495" w:rsidRDefault="00000000">
      <w:pPr>
        <w:spacing w:after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[Insertar aquí la imagen seleccionada]</w:t>
      </w:r>
    </w:p>
    <w:p w14:paraId="17885C86" w14:textId="77777777" w:rsidR="0022100B" w:rsidRPr="00590495" w:rsidRDefault="00000000">
      <w:pPr>
        <w:spacing w:before="200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ANEXO 2: </w:t>
      </w:r>
      <w:r w:rsidRPr="00590495">
        <w:rPr>
          <w:rFonts w:cs="Arial"/>
          <w:sz w:val="26"/>
          <w:szCs w:val="26"/>
          <w:lang w:val="es-AR"/>
        </w:rPr>
        <w:t>______________________________________________</w:t>
      </w:r>
    </w:p>
    <w:p w14:paraId="655240D1" w14:textId="77777777" w:rsidR="0022100B" w:rsidRPr="00590495" w:rsidRDefault="00000000">
      <w:pPr>
        <w:spacing w:after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[Insertar aquí la imagen seleccionada]</w:t>
      </w:r>
    </w:p>
    <w:p w14:paraId="1F8D7E59" w14:textId="77777777" w:rsidR="0022100B" w:rsidRPr="00590495" w:rsidRDefault="00000000">
      <w:pPr>
        <w:spacing w:before="200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ANEXO 3: </w:t>
      </w:r>
      <w:r w:rsidRPr="00590495">
        <w:rPr>
          <w:rFonts w:cs="Arial"/>
          <w:sz w:val="26"/>
          <w:szCs w:val="26"/>
          <w:lang w:val="es-AR"/>
        </w:rPr>
        <w:t>______________________________________________</w:t>
      </w:r>
    </w:p>
    <w:p w14:paraId="1234EFCE" w14:textId="77777777" w:rsidR="0022100B" w:rsidRPr="00590495" w:rsidRDefault="00000000">
      <w:pPr>
        <w:spacing w:after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[Insertar aquí la imagen seleccionada]</w:t>
      </w:r>
    </w:p>
    <w:p w14:paraId="13E072A7" w14:textId="77777777" w:rsidR="0022100B" w:rsidRPr="00590495" w:rsidRDefault="00000000">
      <w:pPr>
        <w:spacing w:before="200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ANEXO 4: </w:t>
      </w:r>
      <w:r w:rsidRPr="00590495">
        <w:rPr>
          <w:rFonts w:cs="Arial"/>
          <w:sz w:val="26"/>
          <w:szCs w:val="26"/>
          <w:lang w:val="es-AR"/>
        </w:rPr>
        <w:t>______________________________________________</w:t>
      </w:r>
    </w:p>
    <w:p w14:paraId="249B28B7" w14:textId="77777777" w:rsidR="0022100B" w:rsidRPr="00590495" w:rsidRDefault="00000000">
      <w:pPr>
        <w:spacing w:after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[Insertar aquí la imagen seleccionada]</w:t>
      </w:r>
    </w:p>
    <w:p w14:paraId="6F75C939" w14:textId="77777777" w:rsidR="0022100B" w:rsidRPr="00590495" w:rsidRDefault="00000000">
      <w:pPr>
        <w:spacing w:before="200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ANEXO 5: </w:t>
      </w:r>
      <w:r w:rsidRPr="00590495">
        <w:rPr>
          <w:rFonts w:cs="Arial"/>
          <w:sz w:val="26"/>
          <w:szCs w:val="26"/>
          <w:lang w:val="es-AR"/>
        </w:rPr>
        <w:t>______________________________________________</w:t>
      </w:r>
    </w:p>
    <w:p w14:paraId="14B57A42" w14:textId="77777777" w:rsidR="0022100B" w:rsidRPr="00590495" w:rsidRDefault="00000000">
      <w:pPr>
        <w:spacing w:after="360"/>
        <w:jc w:val="center"/>
        <w:rPr>
          <w:rFonts w:cs="Arial"/>
          <w:sz w:val="26"/>
          <w:szCs w:val="26"/>
          <w:lang w:val="es-AR"/>
        </w:rPr>
      </w:pPr>
      <w:r w:rsidRPr="00590495">
        <w:rPr>
          <w:rFonts w:cs="Arial"/>
          <w:sz w:val="26"/>
          <w:szCs w:val="26"/>
          <w:lang w:val="es-AR"/>
        </w:rPr>
        <w:t>[Insertar aquí la imagen seleccionada]</w:t>
      </w:r>
    </w:p>
    <w:p w14:paraId="111FF4D8" w14:textId="77777777" w:rsidR="0022100B" w:rsidRPr="00590495" w:rsidRDefault="00000000">
      <w:pPr>
        <w:spacing w:before="200"/>
        <w:rPr>
          <w:rFonts w:cs="Arial"/>
          <w:sz w:val="26"/>
          <w:szCs w:val="26"/>
          <w:lang w:val="es-AR"/>
        </w:rPr>
      </w:pPr>
      <w:r w:rsidRPr="00590495">
        <w:rPr>
          <w:rFonts w:cs="Arial"/>
          <w:b/>
          <w:sz w:val="26"/>
          <w:szCs w:val="26"/>
          <w:lang w:val="es-AR"/>
        </w:rPr>
        <w:t xml:space="preserve">ANEXO 6: </w:t>
      </w:r>
      <w:r w:rsidRPr="00590495">
        <w:rPr>
          <w:rFonts w:cs="Arial"/>
          <w:sz w:val="26"/>
          <w:szCs w:val="26"/>
          <w:lang w:val="es-AR"/>
        </w:rPr>
        <w:t>______________________________________________</w:t>
      </w:r>
    </w:p>
    <w:p w14:paraId="1200C528" w14:textId="77777777" w:rsidR="0022100B" w:rsidRPr="00590495" w:rsidRDefault="00000000">
      <w:pPr>
        <w:spacing w:after="360"/>
        <w:jc w:val="center"/>
        <w:rPr>
          <w:lang w:val="es-AR"/>
        </w:rPr>
      </w:pPr>
      <w:r w:rsidRPr="00590495">
        <w:rPr>
          <w:rFonts w:cs="Arial"/>
          <w:sz w:val="26"/>
          <w:szCs w:val="26"/>
          <w:lang w:val="es-AR"/>
        </w:rPr>
        <w:t>[Insertar aquí la imagen seleccionad</w:t>
      </w:r>
      <w:r w:rsidRPr="00590495">
        <w:rPr>
          <w:lang w:val="es-AR"/>
        </w:rPr>
        <w:t>a]</w:t>
      </w:r>
    </w:p>
    <w:sectPr w:rsidR="0022100B" w:rsidRPr="00590495" w:rsidSect="00590495">
      <w:pgSz w:w="12240" w:h="15840"/>
      <w:pgMar w:top="1134" w:right="1077" w:bottom="1134" w:left="25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CFF502" w14:textId="77777777" w:rsidR="00395B66" w:rsidRDefault="00395B66">
      <w:pPr>
        <w:spacing w:after="0" w:line="240" w:lineRule="auto"/>
      </w:pPr>
      <w:r>
        <w:separator/>
      </w:r>
    </w:p>
  </w:endnote>
  <w:endnote w:type="continuationSeparator" w:id="0">
    <w:p w14:paraId="4EE74330" w14:textId="77777777" w:rsidR="00395B66" w:rsidRDefault="00395B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8D4B4" w14:textId="77777777" w:rsidR="00395B66" w:rsidRDefault="00395B66">
      <w:pPr>
        <w:spacing w:after="0" w:line="240" w:lineRule="auto"/>
      </w:pPr>
      <w:r>
        <w:separator/>
      </w:r>
    </w:p>
  </w:footnote>
  <w:footnote w:type="continuationSeparator" w:id="0">
    <w:p w14:paraId="68B9E316" w14:textId="77777777" w:rsidR="00395B66" w:rsidRDefault="00395B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91820804">
    <w:abstractNumId w:val="8"/>
  </w:num>
  <w:num w:numId="2" w16cid:durableId="1949390026">
    <w:abstractNumId w:val="6"/>
  </w:num>
  <w:num w:numId="3" w16cid:durableId="1112747611">
    <w:abstractNumId w:val="5"/>
  </w:num>
  <w:num w:numId="4" w16cid:durableId="505369628">
    <w:abstractNumId w:val="4"/>
  </w:num>
  <w:num w:numId="5" w16cid:durableId="1910267000">
    <w:abstractNumId w:val="7"/>
  </w:num>
  <w:num w:numId="6" w16cid:durableId="1813136032">
    <w:abstractNumId w:val="3"/>
  </w:num>
  <w:num w:numId="7" w16cid:durableId="86782">
    <w:abstractNumId w:val="2"/>
  </w:num>
  <w:num w:numId="8" w16cid:durableId="1340039814">
    <w:abstractNumId w:val="1"/>
  </w:num>
  <w:num w:numId="9" w16cid:durableId="1298339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B327B"/>
    <w:rsid w:val="0015074B"/>
    <w:rsid w:val="0022100B"/>
    <w:rsid w:val="0029639D"/>
    <w:rsid w:val="00326F90"/>
    <w:rsid w:val="00395B66"/>
    <w:rsid w:val="00590495"/>
    <w:rsid w:val="009257ED"/>
    <w:rsid w:val="00AA1D8D"/>
    <w:rsid w:val="00B47730"/>
    <w:rsid w:val="00CB0664"/>
    <w:rsid w:val="00D124D9"/>
    <w:rsid w:val="00D464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88DD53"/>
  <w14:defaultImageDpi w14:val="300"/>
  <w15:docId w15:val="{5928DF3F-F017-407D-B768-F587DAC0F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1454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Ryzen5</cp:lastModifiedBy>
  <cp:revision>3</cp:revision>
  <dcterms:created xsi:type="dcterms:W3CDTF">2013-12-23T23:15:00Z</dcterms:created>
  <dcterms:modified xsi:type="dcterms:W3CDTF">2026-08-07T13:46:00Z</dcterms:modified>
  <cp:category/>
</cp:coreProperties>
</file>