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AE26B" w14:textId="0C30AB95" w:rsidR="005E7B5F" w:rsidRPr="00BD771A" w:rsidRDefault="005E7B5F" w:rsidP="005E7B5F">
      <w:pPr>
        <w:suppressAutoHyphens/>
        <w:spacing w:after="0"/>
        <w:ind w:left="4" w:hangingChars="1" w:hanging="4"/>
        <w:jc w:val="center"/>
        <w:outlineLvl w:val="0"/>
        <w:rPr>
          <w:rFonts w:ascii="Cambria" w:hAnsi="Cambria" w:cs="Arial"/>
          <w:b/>
          <w:position w:val="-1"/>
          <w:sz w:val="36"/>
          <w:szCs w:val="32"/>
          <w:u w:val="single"/>
        </w:rPr>
      </w:pPr>
      <w:bookmarkStart w:id="0" w:name="_Hlk130898592"/>
      <w:r w:rsidRPr="00BD771A">
        <w:rPr>
          <w:rFonts w:ascii="Cambria" w:hAnsi="Cambria" w:cs="Arial"/>
          <w:b/>
          <w:position w:val="-1"/>
          <w:sz w:val="36"/>
          <w:szCs w:val="32"/>
          <w:u w:val="single"/>
        </w:rPr>
        <w:t xml:space="preserve">Expediente </w:t>
      </w:r>
      <w:proofErr w:type="spellStart"/>
      <w:r w:rsidRPr="00BD771A">
        <w:rPr>
          <w:rFonts w:ascii="Cambria" w:hAnsi="Cambria" w:cs="Arial"/>
          <w:b/>
          <w:position w:val="-1"/>
          <w:sz w:val="36"/>
          <w:szCs w:val="32"/>
          <w:u w:val="single"/>
        </w:rPr>
        <w:t>N°</w:t>
      </w:r>
      <w:proofErr w:type="spellEnd"/>
      <w:r w:rsidRPr="00BD771A">
        <w:rPr>
          <w:rFonts w:ascii="Cambria" w:hAnsi="Cambria" w:cs="Arial"/>
          <w:b/>
          <w:position w:val="-1"/>
          <w:sz w:val="36"/>
          <w:szCs w:val="32"/>
          <w:u w:val="single"/>
        </w:rPr>
        <w:t xml:space="preserve"> </w:t>
      </w:r>
      <w:r w:rsidR="00B91915">
        <w:rPr>
          <w:rFonts w:ascii="Cambria" w:hAnsi="Cambria" w:cs="Arial"/>
          <w:b/>
          <w:position w:val="-1"/>
          <w:sz w:val="36"/>
          <w:szCs w:val="32"/>
          <w:u w:val="single"/>
        </w:rPr>
        <w:t>241</w:t>
      </w:r>
      <w:r w:rsidRPr="00BD771A">
        <w:rPr>
          <w:rFonts w:ascii="Cambria" w:hAnsi="Cambria" w:cs="Arial"/>
          <w:b/>
          <w:position w:val="-1"/>
          <w:sz w:val="36"/>
          <w:szCs w:val="32"/>
          <w:u w:val="single"/>
        </w:rPr>
        <w:t>/2026</w:t>
      </w:r>
    </w:p>
    <w:bookmarkEnd w:id="0"/>
    <w:p w14:paraId="43377590" w14:textId="1EF511A8" w:rsidR="005E7B5F" w:rsidRPr="005E7B5F" w:rsidRDefault="005E7B5F" w:rsidP="005E7B5F">
      <w:pPr>
        <w:suppressAutoHyphens/>
        <w:spacing w:after="0"/>
        <w:ind w:left="3" w:hangingChars="1" w:hanging="3"/>
        <w:jc w:val="center"/>
        <w:outlineLvl w:val="0"/>
        <w:rPr>
          <w:rFonts w:ascii="Helvetica Neue" w:eastAsia="Arial Unicode MS" w:hAnsi="Helvetica Neue" w:cs="Arial Unicode MS"/>
          <w:position w:val="1"/>
          <w:szCs w:val="28"/>
        </w:rPr>
      </w:pPr>
      <w:r w:rsidRPr="00BD771A">
        <w:rPr>
          <w:rFonts w:ascii="Arial Narrow" w:hAnsi="Arial Narrow" w:cs="Arial"/>
          <w:position w:val="-1"/>
          <w:sz w:val="32"/>
          <w:szCs w:val="32"/>
        </w:rPr>
        <w:t>PROYECTO DE DECRETO</w:t>
      </w:r>
      <w:bookmarkStart w:id="1" w:name="_Hlk206672456"/>
      <w:r w:rsidR="00000000">
        <w:rPr>
          <w:rFonts w:ascii="Helvetica Neue" w:eastAsia="Arial Unicode MS" w:hAnsi="Helvetica Neue" w:cs="Arial Unicode MS"/>
          <w:position w:val="1"/>
        </w:rPr>
        <w:pict w14:anchorId="0C60D5E8">
          <v:rect id="_x0000_i1025" style="width:441.9pt;height:1.5pt" o:hralign="center" o:hrstd="t" o:hr="t" fillcolor="#a0a0a0" stroked="f"/>
        </w:pict>
      </w:r>
      <w:bookmarkEnd w:id="1"/>
    </w:p>
    <w:p w14:paraId="0F3B4E4E" w14:textId="76C6C9C5" w:rsidR="00C63FF8" w:rsidRDefault="00C63FF8" w:rsidP="005E7B5F">
      <w:pPr>
        <w:spacing w:after="80" w:line="240" w:lineRule="auto"/>
        <w:jc w:val="right"/>
        <w:rPr>
          <w:rFonts w:ascii="Arial" w:hAnsi="Arial" w:cs="Arial"/>
          <w:sz w:val="26"/>
          <w:szCs w:val="26"/>
        </w:rPr>
      </w:pPr>
      <w:r w:rsidRPr="005E7B5F">
        <w:rPr>
          <w:rFonts w:ascii="Arial" w:hAnsi="Arial" w:cs="Arial"/>
          <w:sz w:val="26"/>
          <w:szCs w:val="26"/>
        </w:rPr>
        <w:t xml:space="preserve">25 de </w:t>
      </w:r>
      <w:proofErr w:type="gramStart"/>
      <w:r w:rsidRPr="005E7B5F">
        <w:rPr>
          <w:rFonts w:ascii="Arial" w:hAnsi="Arial" w:cs="Arial"/>
          <w:sz w:val="26"/>
          <w:szCs w:val="26"/>
        </w:rPr>
        <w:t>Mayo</w:t>
      </w:r>
      <w:proofErr w:type="gramEnd"/>
      <w:r w:rsidRPr="005E7B5F">
        <w:rPr>
          <w:rFonts w:ascii="Arial" w:hAnsi="Arial" w:cs="Arial"/>
          <w:sz w:val="26"/>
          <w:szCs w:val="26"/>
        </w:rPr>
        <w:t xml:space="preserve">, </w:t>
      </w:r>
      <w:r w:rsidR="005C7A55" w:rsidRPr="005E7B5F">
        <w:rPr>
          <w:rFonts w:ascii="Arial" w:hAnsi="Arial" w:cs="Arial"/>
          <w:sz w:val="26"/>
          <w:szCs w:val="26"/>
        </w:rPr>
        <w:t xml:space="preserve">4 de </w:t>
      </w:r>
      <w:proofErr w:type="gramStart"/>
      <w:r w:rsidR="005C7A55" w:rsidRPr="005E7B5F">
        <w:rPr>
          <w:rFonts w:ascii="Arial" w:hAnsi="Arial" w:cs="Arial"/>
          <w:sz w:val="26"/>
          <w:szCs w:val="26"/>
        </w:rPr>
        <w:t>Noviembre</w:t>
      </w:r>
      <w:proofErr w:type="gramEnd"/>
      <w:r w:rsidRPr="005E7B5F">
        <w:rPr>
          <w:rFonts w:ascii="Arial" w:hAnsi="Arial" w:cs="Arial"/>
          <w:sz w:val="26"/>
          <w:szCs w:val="26"/>
        </w:rPr>
        <w:t xml:space="preserve"> de 2026</w:t>
      </w:r>
    </w:p>
    <w:p w14:paraId="0C586D19" w14:textId="77777777" w:rsidR="00856AA8" w:rsidRPr="005E7B5F" w:rsidRDefault="00856AA8" w:rsidP="00856AA8">
      <w:pPr>
        <w:spacing w:after="80" w:line="240" w:lineRule="auto"/>
        <w:rPr>
          <w:rFonts w:ascii="Arial" w:hAnsi="Arial" w:cs="Arial"/>
          <w:sz w:val="26"/>
          <w:szCs w:val="26"/>
        </w:rPr>
      </w:pPr>
    </w:p>
    <w:p w14:paraId="3FBE7750" w14:textId="13F40976" w:rsidR="00965532" w:rsidRPr="005E7B5F" w:rsidRDefault="00C63FF8" w:rsidP="005E7B5F">
      <w:pPr>
        <w:spacing w:after="80" w:line="240" w:lineRule="auto"/>
        <w:jc w:val="both"/>
        <w:rPr>
          <w:rFonts w:ascii="Arial" w:hAnsi="Arial" w:cs="Arial"/>
          <w:sz w:val="26"/>
          <w:szCs w:val="26"/>
        </w:rPr>
      </w:pPr>
      <w:r w:rsidRPr="005E7B5F">
        <w:rPr>
          <w:rFonts w:ascii="Arial" w:hAnsi="Arial" w:cs="Arial"/>
          <w:sz w:val="26"/>
          <w:szCs w:val="26"/>
          <w:u w:val="single"/>
        </w:rPr>
        <w:t>Autores</w:t>
      </w:r>
      <w:r w:rsidRPr="005E7B5F">
        <w:rPr>
          <w:rFonts w:ascii="Arial" w:hAnsi="Arial" w:cs="Arial"/>
          <w:sz w:val="26"/>
          <w:szCs w:val="26"/>
        </w:rPr>
        <w:t>:</w:t>
      </w:r>
      <w:r w:rsidR="00125E3D" w:rsidRPr="005E7B5F">
        <w:rPr>
          <w:rFonts w:ascii="Arial" w:hAnsi="Arial" w:cs="Arial"/>
          <w:sz w:val="26"/>
          <w:szCs w:val="26"/>
        </w:rPr>
        <w:t xml:space="preserve"> Bloque</w:t>
      </w:r>
      <w:r w:rsidR="005C7A55" w:rsidRPr="005E7B5F">
        <w:rPr>
          <w:rFonts w:ascii="Arial" w:hAnsi="Arial" w:cs="Arial"/>
          <w:sz w:val="26"/>
          <w:szCs w:val="26"/>
        </w:rPr>
        <w:t>s</w:t>
      </w:r>
      <w:r w:rsidR="00125E3D" w:rsidRPr="005E7B5F">
        <w:rPr>
          <w:rFonts w:ascii="Arial" w:hAnsi="Arial" w:cs="Arial"/>
          <w:sz w:val="26"/>
          <w:szCs w:val="26"/>
        </w:rPr>
        <w:t xml:space="preserve"> PRO</w:t>
      </w:r>
      <w:r w:rsidR="005C7A55" w:rsidRPr="005E7B5F">
        <w:rPr>
          <w:rFonts w:ascii="Arial" w:hAnsi="Arial" w:cs="Arial"/>
          <w:sz w:val="26"/>
          <w:szCs w:val="26"/>
        </w:rPr>
        <w:t xml:space="preserve">, UCR y </w:t>
      </w:r>
      <w:proofErr w:type="gramStart"/>
      <w:r w:rsidR="005C7A55" w:rsidRPr="005E7B5F">
        <w:rPr>
          <w:rFonts w:ascii="Arial" w:hAnsi="Arial" w:cs="Arial"/>
          <w:sz w:val="26"/>
          <w:szCs w:val="26"/>
        </w:rPr>
        <w:t>Concejal</w:t>
      </w:r>
      <w:proofErr w:type="gramEnd"/>
      <w:r w:rsidR="005C7A55" w:rsidRPr="005E7B5F">
        <w:rPr>
          <w:rFonts w:ascii="Arial" w:hAnsi="Arial" w:cs="Arial"/>
          <w:sz w:val="26"/>
          <w:szCs w:val="26"/>
        </w:rPr>
        <w:t xml:space="preserve"> Francisco Recalt.</w:t>
      </w:r>
    </w:p>
    <w:p w14:paraId="7137CE6A" w14:textId="77777777" w:rsidR="00C63FF8" w:rsidRPr="005E7B5F" w:rsidRDefault="00C63FF8" w:rsidP="005E7B5F">
      <w:pPr>
        <w:spacing w:after="80" w:line="240" w:lineRule="auto"/>
        <w:jc w:val="both"/>
        <w:rPr>
          <w:rFonts w:ascii="Arial" w:hAnsi="Arial" w:cs="Arial"/>
          <w:sz w:val="26"/>
          <w:szCs w:val="26"/>
        </w:rPr>
      </w:pPr>
    </w:p>
    <w:p w14:paraId="29A375E0" w14:textId="59009981" w:rsidR="00C63FF8" w:rsidRPr="005E7B5F" w:rsidRDefault="00C63FF8" w:rsidP="005E7B5F">
      <w:pPr>
        <w:spacing w:after="80" w:line="240" w:lineRule="auto"/>
        <w:jc w:val="center"/>
        <w:rPr>
          <w:rFonts w:ascii="Arial" w:hAnsi="Arial" w:cs="Arial"/>
          <w:b/>
          <w:bCs/>
          <w:sz w:val="26"/>
          <w:szCs w:val="26"/>
        </w:rPr>
      </w:pPr>
      <w:r w:rsidRPr="005E7B5F">
        <w:rPr>
          <w:rFonts w:ascii="Arial" w:hAnsi="Arial" w:cs="Arial"/>
          <w:b/>
          <w:bCs/>
          <w:sz w:val="26"/>
          <w:szCs w:val="26"/>
        </w:rPr>
        <w:t>PROYECTO DE DECRETO</w:t>
      </w:r>
    </w:p>
    <w:p w14:paraId="08386F68" w14:textId="0E623E4F" w:rsidR="00C63FF8" w:rsidRPr="005E7B5F" w:rsidRDefault="00C63FF8" w:rsidP="005E7B5F">
      <w:pPr>
        <w:spacing w:after="80" w:line="240" w:lineRule="auto"/>
        <w:jc w:val="both"/>
        <w:rPr>
          <w:rFonts w:ascii="Arial" w:hAnsi="Arial" w:cs="Arial"/>
          <w:sz w:val="26"/>
          <w:szCs w:val="26"/>
        </w:rPr>
      </w:pPr>
      <w:r w:rsidRPr="005E7B5F">
        <w:rPr>
          <w:rFonts w:ascii="Arial" w:hAnsi="Arial" w:cs="Arial"/>
          <w:sz w:val="26"/>
          <w:szCs w:val="26"/>
        </w:rPr>
        <w:t>VISTO:</w:t>
      </w:r>
    </w:p>
    <w:p w14:paraId="17109AAB" w14:textId="69FD2467" w:rsidR="00C63FF8" w:rsidRPr="005E7B5F" w:rsidRDefault="00C63FF8" w:rsidP="005E7B5F">
      <w:pPr>
        <w:spacing w:after="80" w:line="240" w:lineRule="auto"/>
        <w:ind w:firstLine="708"/>
        <w:jc w:val="both"/>
        <w:rPr>
          <w:rFonts w:ascii="Arial" w:hAnsi="Arial" w:cs="Arial"/>
          <w:sz w:val="26"/>
          <w:szCs w:val="26"/>
        </w:rPr>
      </w:pPr>
      <w:r w:rsidRPr="005E7B5F">
        <w:rPr>
          <w:rFonts w:ascii="Arial" w:hAnsi="Arial" w:cs="Arial"/>
          <w:sz w:val="26"/>
          <w:szCs w:val="26"/>
        </w:rPr>
        <w:t>La trayectoria deportiva del joven atleta veinticinqueño Santino Reynoso, sus destacadas actuaciones en competencias nacionales e internacionales de marcha atlética, y</w:t>
      </w:r>
    </w:p>
    <w:p w14:paraId="6D30C3D6" w14:textId="2F6A7D1A" w:rsidR="00C63FF8" w:rsidRPr="005E7B5F" w:rsidRDefault="00C63FF8" w:rsidP="005E7B5F">
      <w:pPr>
        <w:spacing w:after="80" w:line="240" w:lineRule="auto"/>
        <w:jc w:val="both"/>
        <w:rPr>
          <w:rFonts w:ascii="Arial" w:hAnsi="Arial" w:cs="Arial"/>
          <w:sz w:val="26"/>
          <w:szCs w:val="26"/>
        </w:rPr>
      </w:pPr>
      <w:r w:rsidRPr="005E7B5F">
        <w:rPr>
          <w:rFonts w:ascii="Arial" w:hAnsi="Arial" w:cs="Arial"/>
          <w:sz w:val="26"/>
          <w:szCs w:val="26"/>
        </w:rPr>
        <w:t>CONSIDERANDO:</w:t>
      </w:r>
    </w:p>
    <w:p w14:paraId="617EF2DE" w14:textId="234E27B0" w:rsidR="00C63FF8" w:rsidRPr="005E7B5F" w:rsidRDefault="00C63FF8" w:rsidP="005E7B5F">
      <w:pPr>
        <w:spacing w:after="80" w:line="240" w:lineRule="auto"/>
        <w:ind w:firstLine="708"/>
        <w:jc w:val="both"/>
        <w:rPr>
          <w:rFonts w:ascii="Arial" w:hAnsi="Arial" w:cs="Arial"/>
          <w:sz w:val="26"/>
          <w:szCs w:val="26"/>
        </w:rPr>
      </w:pPr>
      <w:r w:rsidRPr="005E7B5F">
        <w:rPr>
          <w:rFonts w:ascii="Arial" w:hAnsi="Arial" w:cs="Arial"/>
          <w:sz w:val="26"/>
          <w:szCs w:val="26"/>
        </w:rPr>
        <w:t xml:space="preserve">Que Santino Reynoso, nacido el 14 de febrero de 2009, es un joven deportista de nuestra ciudad que se destaca en la disciplina de marcha atlética, representando a 25 de </w:t>
      </w:r>
      <w:proofErr w:type="gramStart"/>
      <w:r w:rsidRPr="005E7B5F">
        <w:rPr>
          <w:rFonts w:ascii="Arial" w:hAnsi="Arial" w:cs="Arial"/>
          <w:sz w:val="26"/>
          <w:szCs w:val="26"/>
        </w:rPr>
        <w:t>Mayo</w:t>
      </w:r>
      <w:proofErr w:type="gramEnd"/>
      <w:r w:rsidRPr="005E7B5F">
        <w:rPr>
          <w:rFonts w:ascii="Arial" w:hAnsi="Arial" w:cs="Arial"/>
          <w:sz w:val="26"/>
          <w:szCs w:val="26"/>
        </w:rPr>
        <w:t xml:space="preserve"> en competencias de relevancia nacional e internacional;</w:t>
      </w:r>
    </w:p>
    <w:p w14:paraId="2B30F7F8" w14:textId="08554B3B" w:rsidR="00C63FF8" w:rsidRPr="005E7B5F" w:rsidRDefault="00C63FF8" w:rsidP="005E7B5F">
      <w:pPr>
        <w:spacing w:after="80" w:line="240" w:lineRule="auto"/>
        <w:ind w:firstLine="708"/>
        <w:jc w:val="both"/>
        <w:rPr>
          <w:rFonts w:ascii="Arial" w:hAnsi="Arial" w:cs="Arial"/>
          <w:sz w:val="26"/>
          <w:szCs w:val="26"/>
        </w:rPr>
      </w:pPr>
      <w:r w:rsidRPr="005E7B5F">
        <w:rPr>
          <w:rFonts w:ascii="Arial" w:hAnsi="Arial" w:cs="Arial"/>
          <w:sz w:val="26"/>
          <w:szCs w:val="26"/>
        </w:rPr>
        <w:t>Que, a través de su dedicación, esfuerzo y constancia, ha logrado consolidar una trayectoria deportiva que refleja su compromiso con el atletismo y su crecimiento competitivo a lo largo de las distintas categorías juveniles;</w:t>
      </w:r>
    </w:p>
    <w:p w14:paraId="3E814C31" w14:textId="4B33C411" w:rsidR="00C63FF8" w:rsidRPr="005E7B5F" w:rsidRDefault="00C63FF8" w:rsidP="005E7B5F">
      <w:pPr>
        <w:spacing w:after="80" w:line="240" w:lineRule="auto"/>
        <w:ind w:firstLine="708"/>
        <w:jc w:val="both"/>
        <w:rPr>
          <w:rFonts w:ascii="Arial" w:hAnsi="Arial" w:cs="Arial"/>
          <w:sz w:val="26"/>
          <w:szCs w:val="26"/>
        </w:rPr>
      </w:pPr>
      <w:r w:rsidRPr="005E7B5F">
        <w:rPr>
          <w:rFonts w:ascii="Arial" w:hAnsi="Arial" w:cs="Arial"/>
          <w:sz w:val="26"/>
          <w:szCs w:val="26"/>
        </w:rPr>
        <w:t>Que uno de sus logros más relevantes tuvo lugar en abril de 2026, cuando obtuvo la medalla de bronce en los 5.000 metros marcha de los Juegos Suramericanos de la Juventud, disputados en Panamá, con un registro de 22 minutos, 55 segundos y 85 centésimas, representando a la República Argentina en el ámbito internacional;</w:t>
      </w:r>
    </w:p>
    <w:p w14:paraId="2B4B364E" w14:textId="1BF58B68" w:rsidR="00C63FF8" w:rsidRPr="005E7B5F" w:rsidRDefault="00C63FF8" w:rsidP="005E7B5F">
      <w:pPr>
        <w:spacing w:after="80" w:line="240" w:lineRule="auto"/>
        <w:ind w:firstLine="708"/>
        <w:jc w:val="both"/>
        <w:rPr>
          <w:rFonts w:ascii="Arial" w:hAnsi="Arial" w:cs="Arial"/>
          <w:sz w:val="26"/>
          <w:szCs w:val="26"/>
        </w:rPr>
      </w:pPr>
      <w:r w:rsidRPr="005E7B5F">
        <w:rPr>
          <w:rFonts w:ascii="Arial" w:hAnsi="Arial" w:cs="Arial"/>
          <w:sz w:val="26"/>
          <w:szCs w:val="26"/>
        </w:rPr>
        <w:t>Que, en mayo de 2026, se consagró subcampeón argentino U20 en los 5.000 metros marcha, durante la competencia desarrollada en Concepción del Uruguay, alcanzando una marca de 22 minutos, 47 segundos y 38 centésimas, que constituyó su mejor registro personal en dicha prueba hasta ese momento;</w:t>
      </w:r>
    </w:p>
    <w:p w14:paraId="66372597" w14:textId="5C8A7299" w:rsidR="00C63FF8" w:rsidRPr="005E7B5F" w:rsidRDefault="00C63FF8" w:rsidP="005E7B5F">
      <w:pPr>
        <w:spacing w:after="80" w:line="240" w:lineRule="auto"/>
        <w:ind w:firstLine="708"/>
        <w:jc w:val="both"/>
        <w:rPr>
          <w:rFonts w:ascii="Arial" w:hAnsi="Arial" w:cs="Arial"/>
          <w:sz w:val="26"/>
          <w:szCs w:val="26"/>
        </w:rPr>
      </w:pPr>
      <w:r w:rsidRPr="005E7B5F">
        <w:rPr>
          <w:rFonts w:ascii="Arial" w:hAnsi="Arial" w:cs="Arial"/>
          <w:sz w:val="26"/>
          <w:szCs w:val="26"/>
        </w:rPr>
        <w:t>Que, en julio del mismo año, obtuvo el segundo puesto en los 10.000 metros marcha del Campeonato Nacional U23, disputado en Tigre, con un tiempo de 47 minutos y 00 segundos con 10 centésimas, demostrando su capacidad para competir frente a atletas de categorías superiores;</w:t>
      </w:r>
    </w:p>
    <w:p w14:paraId="4E481763" w14:textId="465B3DB6" w:rsidR="00C63FF8" w:rsidRPr="005E7B5F" w:rsidRDefault="00C63FF8" w:rsidP="005E7B5F">
      <w:pPr>
        <w:spacing w:after="80" w:line="240" w:lineRule="auto"/>
        <w:ind w:firstLine="708"/>
        <w:jc w:val="both"/>
        <w:rPr>
          <w:rFonts w:ascii="Arial" w:hAnsi="Arial" w:cs="Arial"/>
          <w:sz w:val="26"/>
          <w:szCs w:val="26"/>
        </w:rPr>
      </w:pPr>
      <w:r w:rsidRPr="005E7B5F">
        <w:rPr>
          <w:rFonts w:ascii="Arial" w:hAnsi="Arial" w:cs="Arial"/>
          <w:sz w:val="26"/>
          <w:szCs w:val="26"/>
        </w:rPr>
        <w:t>Que, en septiembre de 2026, volvió a destacarse en el Campeonato Nacional U18 realizado en Venado Tuerto, donde alcanzó el segundo puesto en los 5.000 metros marcha, con un registro de 22 minutos, 59 segundos y 76 centésimas, reafirmando su presencia entre los principales exponentes juveniles de la disciplina;</w:t>
      </w:r>
    </w:p>
    <w:p w14:paraId="690E4F67" w14:textId="355B38B3" w:rsidR="00C63FF8" w:rsidRPr="005E7B5F" w:rsidRDefault="00C63FF8" w:rsidP="005E7B5F">
      <w:pPr>
        <w:spacing w:after="80" w:line="240" w:lineRule="auto"/>
        <w:ind w:firstLine="708"/>
        <w:jc w:val="both"/>
        <w:rPr>
          <w:rFonts w:ascii="Arial" w:hAnsi="Arial" w:cs="Arial"/>
          <w:sz w:val="26"/>
          <w:szCs w:val="26"/>
        </w:rPr>
      </w:pPr>
      <w:r w:rsidRPr="005E7B5F">
        <w:rPr>
          <w:rFonts w:ascii="Arial" w:hAnsi="Arial" w:cs="Arial"/>
          <w:sz w:val="26"/>
          <w:szCs w:val="26"/>
        </w:rPr>
        <w:t>Que, asimismo, obtuvo el tercer puesto en los 10.000 metros marcha del Campeonato Nacional de Mayores, con una marca de 49 minutos, 28 segundos y 11 centésimas, resultado que evidencia su participación competitiva en el máximo nivel nacional;</w:t>
      </w:r>
    </w:p>
    <w:p w14:paraId="271DE67E" w14:textId="27754A65" w:rsidR="00C63FF8" w:rsidRPr="005E7B5F" w:rsidRDefault="00C63FF8" w:rsidP="005E7B5F">
      <w:pPr>
        <w:spacing w:after="80" w:line="240" w:lineRule="auto"/>
        <w:ind w:firstLine="708"/>
        <w:jc w:val="both"/>
        <w:rPr>
          <w:rFonts w:ascii="Arial" w:hAnsi="Arial" w:cs="Arial"/>
          <w:sz w:val="26"/>
          <w:szCs w:val="26"/>
        </w:rPr>
      </w:pPr>
      <w:r w:rsidRPr="005E7B5F">
        <w:rPr>
          <w:rFonts w:ascii="Arial" w:hAnsi="Arial" w:cs="Arial"/>
          <w:sz w:val="26"/>
          <w:szCs w:val="26"/>
        </w:rPr>
        <w:t xml:space="preserve">Que sus resultados deportivos durante el año 2026 reflejan una evolución sostenida y una destacada capacidad para afrontar diferentes distancias y categorías, posicionándolo como uno de los jóvenes representantes del atletismo de 25 de </w:t>
      </w:r>
      <w:proofErr w:type="gramStart"/>
      <w:r w:rsidRPr="005E7B5F">
        <w:rPr>
          <w:rFonts w:ascii="Arial" w:hAnsi="Arial" w:cs="Arial"/>
          <w:sz w:val="26"/>
          <w:szCs w:val="26"/>
        </w:rPr>
        <w:t>Mayo</w:t>
      </w:r>
      <w:proofErr w:type="gramEnd"/>
      <w:r w:rsidRPr="005E7B5F">
        <w:rPr>
          <w:rFonts w:ascii="Arial" w:hAnsi="Arial" w:cs="Arial"/>
          <w:sz w:val="26"/>
          <w:szCs w:val="26"/>
        </w:rPr>
        <w:t>;</w:t>
      </w:r>
    </w:p>
    <w:p w14:paraId="0B6D8379" w14:textId="079AECBE" w:rsidR="00C63FF8" w:rsidRPr="005E7B5F" w:rsidRDefault="00C63FF8" w:rsidP="005E7B5F">
      <w:pPr>
        <w:spacing w:after="80" w:line="240" w:lineRule="auto"/>
        <w:ind w:firstLine="708"/>
        <w:jc w:val="both"/>
        <w:rPr>
          <w:rFonts w:ascii="Arial" w:hAnsi="Arial" w:cs="Arial"/>
          <w:sz w:val="26"/>
          <w:szCs w:val="26"/>
        </w:rPr>
      </w:pPr>
      <w:r w:rsidRPr="005E7B5F">
        <w:rPr>
          <w:rFonts w:ascii="Arial" w:hAnsi="Arial" w:cs="Arial"/>
          <w:sz w:val="26"/>
          <w:szCs w:val="26"/>
        </w:rPr>
        <w:t>Que su trayectoria se desarrolla con el acompañamiento de su entrenador, Román Vaudagna, y de la Agrupación Veinticinqueña de Atletismo (AVA), cuyos aportes resultan fundamentales para su preparación, formación y desarrollo deportivo;</w:t>
      </w:r>
    </w:p>
    <w:p w14:paraId="1AACD876" w14:textId="5D78F3F6" w:rsidR="00C63FF8" w:rsidRPr="005E7B5F" w:rsidRDefault="00C63FF8" w:rsidP="005E7B5F">
      <w:pPr>
        <w:spacing w:after="80" w:line="240" w:lineRule="auto"/>
        <w:ind w:firstLine="708"/>
        <w:jc w:val="both"/>
        <w:rPr>
          <w:rFonts w:ascii="Arial" w:hAnsi="Arial" w:cs="Arial"/>
          <w:sz w:val="26"/>
          <w:szCs w:val="26"/>
        </w:rPr>
      </w:pPr>
      <w:r w:rsidRPr="005E7B5F">
        <w:rPr>
          <w:rFonts w:ascii="Arial" w:hAnsi="Arial" w:cs="Arial"/>
          <w:sz w:val="26"/>
          <w:szCs w:val="26"/>
        </w:rPr>
        <w:lastRenderedPageBreak/>
        <w:t>Que el apoyo familiar, la disciplina y la perseverancia constituyen pilares fundamentales en el recorrido de todo deportista y acompañan el crecimiento de Santino en su carrera atlética;</w:t>
      </w:r>
    </w:p>
    <w:p w14:paraId="2F6116AC" w14:textId="04341464" w:rsidR="00C63FF8" w:rsidRPr="005E7B5F" w:rsidRDefault="00C63FF8" w:rsidP="005E7B5F">
      <w:pPr>
        <w:spacing w:after="80" w:line="240" w:lineRule="auto"/>
        <w:ind w:firstLine="708"/>
        <w:jc w:val="both"/>
        <w:rPr>
          <w:rFonts w:ascii="Arial" w:hAnsi="Arial" w:cs="Arial"/>
          <w:sz w:val="26"/>
          <w:szCs w:val="26"/>
        </w:rPr>
      </w:pPr>
      <w:r w:rsidRPr="005E7B5F">
        <w:rPr>
          <w:rFonts w:ascii="Arial" w:hAnsi="Arial" w:cs="Arial"/>
          <w:sz w:val="26"/>
          <w:szCs w:val="26"/>
        </w:rPr>
        <w:t>Que reconocer a los deportistas locales que se distinguen por sus logros y representan a nuestra comunidad en distintos escenarios constituye una forma de valorar el esfuerzo individual, promover la práctica deportiva y alentar a las nuevas generaciones a desarrollar sus capacidades;</w:t>
      </w:r>
    </w:p>
    <w:p w14:paraId="7DF22C7A" w14:textId="5CFEE2A5" w:rsidR="00C63FF8" w:rsidRPr="005E7B5F" w:rsidRDefault="00C63FF8" w:rsidP="005E7B5F">
      <w:pPr>
        <w:spacing w:after="80" w:line="240" w:lineRule="auto"/>
        <w:ind w:firstLine="708"/>
        <w:jc w:val="both"/>
        <w:rPr>
          <w:rFonts w:ascii="Arial" w:hAnsi="Arial" w:cs="Arial"/>
          <w:sz w:val="26"/>
          <w:szCs w:val="26"/>
        </w:rPr>
      </w:pPr>
      <w:r w:rsidRPr="005E7B5F">
        <w:rPr>
          <w:rFonts w:ascii="Arial" w:hAnsi="Arial" w:cs="Arial"/>
          <w:sz w:val="26"/>
          <w:szCs w:val="26"/>
        </w:rPr>
        <w:t>Que los logros alcanzados por Santino Reynoso trascienden el resultado de cada competencia, ya que representan a nuestra ciudad y contribuyen a visibilizar el desarrollo del atletismo veinticinqueño en el ámbito nacional e internacional;</w:t>
      </w:r>
    </w:p>
    <w:p w14:paraId="1AF9E400" w14:textId="3949B520" w:rsidR="00C63FF8" w:rsidRPr="005E7B5F" w:rsidRDefault="00C63FF8" w:rsidP="005E7B5F">
      <w:pPr>
        <w:spacing w:after="80" w:line="240" w:lineRule="auto"/>
        <w:ind w:firstLine="708"/>
        <w:jc w:val="both"/>
        <w:rPr>
          <w:rFonts w:ascii="Arial" w:hAnsi="Arial" w:cs="Arial"/>
          <w:sz w:val="26"/>
          <w:szCs w:val="26"/>
        </w:rPr>
      </w:pPr>
      <w:r w:rsidRPr="005E7B5F">
        <w:rPr>
          <w:rFonts w:ascii="Arial" w:hAnsi="Arial" w:cs="Arial"/>
          <w:sz w:val="26"/>
          <w:szCs w:val="26"/>
        </w:rPr>
        <w:t xml:space="preserve">Que corresponde al Honorable Concejo Deliberante reconocer públicamente a aquellos vecinos que, mediante su trayectoria y sus méritos, enaltecen el nombre de 25 de </w:t>
      </w:r>
      <w:proofErr w:type="gramStart"/>
      <w:r w:rsidRPr="005E7B5F">
        <w:rPr>
          <w:rFonts w:ascii="Arial" w:hAnsi="Arial" w:cs="Arial"/>
          <w:sz w:val="26"/>
          <w:szCs w:val="26"/>
        </w:rPr>
        <w:t>Mayo</w:t>
      </w:r>
      <w:proofErr w:type="gramEnd"/>
      <w:r w:rsidRPr="005E7B5F">
        <w:rPr>
          <w:rFonts w:ascii="Arial" w:hAnsi="Arial" w:cs="Arial"/>
          <w:sz w:val="26"/>
          <w:szCs w:val="26"/>
        </w:rPr>
        <w:t>;</w:t>
      </w:r>
    </w:p>
    <w:p w14:paraId="69D41FAF" w14:textId="09D065ED" w:rsidR="005E7B5F" w:rsidRPr="005E7B5F" w:rsidRDefault="00C63FF8" w:rsidP="005E7B5F">
      <w:pPr>
        <w:spacing w:after="80" w:line="240" w:lineRule="auto"/>
        <w:jc w:val="both"/>
        <w:rPr>
          <w:rFonts w:ascii="Arial" w:hAnsi="Arial" w:cs="Arial"/>
          <w:sz w:val="26"/>
          <w:szCs w:val="26"/>
        </w:rPr>
      </w:pPr>
      <w:r w:rsidRPr="005E7B5F">
        <w:rPr>
          <w:rFonts w:ascii="Arial" w:hAnsi="Arial" w:cs="Arial"/>
          <w:sz w:val="26"/>
          <w:szCs w:val="26"/>
        </w:rPr>
        <w:t xml:space="preserve">Por todo ello, el Honorable Concejo Deliberante de 25 de </w:t>
      </w:r>
      <w:proofErr w:type="gramStart"/>
      <w:r w:rsidRPr="005E7B5F">
        <w:rPr>
          <w:rFonts w:ascii="Arial" w:hAnsi="Arial" w:cs="Arial"/>
          <w:sz w:val="26"/>
          <w:szCs w:val="26"/>
        </w:rPr>
        <w:t>Mayo</w:t>
      </w:r>
      <w:proofErr w:type="gramEnd"/>
      <w:r w:rsidRPr="005E7B5F">
        <w:rPr>
          <w:rFonts w:ascii="Arial" w:hAnsi="Arial" w:cs="Arial"/>
          <w:sz w:val="26"/>
          <w:szCs w:val="26"/>
        </w:rPr>
        <w:t xml:space="preserve"> sanciona con fuerza de:</w:t>
      </w:r>
    </w:p>
    <w:p w14:paraId="658ABAB2" w14:textId="77777777" w:rsidR="00C63FF8" w:rsidRPr="005E7B5F" w:rsidRDefault="00C63FF8" w:rsidP="005E7B5F">
      <w:pPr>
        <w:spacing w:after="80" w:line="240" w:lineRule="auto"/>
        <w:jc w:val="center"/>
        <w:rPr>
          <w:rFonts w:ascii="Arial" w:hAnsi="Arial" w:cs="Arial"/>
          <w:b/>
          <w:bCs/>
          <w:sz w:val="26"/>
          <w:szCs w:val="26"/>
          <w:u w:val="single"/>
        </w:rPr>
      </w:pPr>
      <w:r w:rsidRPr="005E7B5F">
        <w:rPr>
          <w:rFonts w:ascii="Arial" w:hAnsi="Arial" w:cs="Arial"/>
          <w:b/>
          <w:bCs/>
          <w:sz w:val="26"/>
          <w:szCs w:val="26"/>
          <w:u w:val="single"/>
        </w:rPr>
        <w:t>DECRETO</w:t>
      </w:r>
    </w:p>
    <w:p w14:paraId="16293A73" w14:textId="77777777" w:rsidR="00C63FF8" w:rsidRPr="005E7B5F" w:rsidRDefault="00C63FF8" w:rsidP="005E7B5F">
      <w:pPr>
        <w:spacing w:after="80" w:line="240" w:lineRule="auto"/>
        <w:jc w:val="both"/>
        <w:rPr>
          <w:rFonts w:ascii="Arial" w:hAnsi="Arial" w:cs="Arial"/>
          <w:sz w:val="26"/>
          <w:szCs w:val="26"/>
        </w:rPr>
      </w:pPr>
    </w:p>
    <w:p w14:paraId="030867A2" w14:textId="7AA64632" w:rsidR="00C63FF8" w:rsidRPr="005E7B5F" w:rsidRDefault="005E7B5F" w:rsidP="005E7B5F">
      <w:pPr>
        <w:spacing w:after="80" w:line="240" w:lineRule="auto"/>
        <w:jc w:val="both"/>
        <w:rPr>
          <w:rFonts w:ascii="Arial" w:hAnsi="Arial" w:cs="Arial"/>
          <w:sz w:val="26"/>
          <w:szCs w:val="26"/>
        </w:rPr>
      </w:pPr>
      <w:r w:rsidRPr="005E7B5F">
        <w:rPr>
          <w:rFonts w:ascii="Arial" w:hAnsi="Arial" w:cs="Arial"/>
          <w:b/>
          <w:bCs/>
          <w:sz w:val="26"/>
          <w:szCs w:val="26"/>
          <w:u w:val="single"/>
        </w:rPr>
        <w:t>Artículo</w:t>
      </w:r>
      <w:r w:rsidR="00C63FF8" w:rsidRPr="005E7B5F">
        <w:rPr>
          <w:rFonts w:ascii="Arial" w:hAnsi="Arial" w:cs="Arial"/>
          <w:b/>
          <w:bCs/>
          <w:sz w:val="26"/>
          <w:szCs w:val="26"/>
          <w:u w:val="single"/>
        </w:rPr>
        <w:t xml:space="preserve"> 1º:</w:t>
      </w:r>
      <w:r w:rsidR="00C63FF8" w:rsidRPr="005E7B5F">
        <w:rPr>
          <w:rFonts w:ascii="Arial" w:hAnsi="Arial" w:cs="Arial"/>
          <w:sz w:val="26"/>
          <w:szCs w:val="26"/>
        </w:rPr>
        <w:t xml:space="preserve"> Decl</w:t>
      </w:r>
      <w:r w:rsidR="00965532" w:rsidRPr="005E7B5F">
        <w:rPr>
          <w:rFonts w:ascii="Arial" w:hAnsi="Arial" w:cs="Arial"/>
          <w:sz w:val="26"/>
          <w:szCs w:val="26"/>
        </w:rPr>
        <w:t>á</w:t>
      </w:r>
      <w:r w:rsidR="00C63FF8" w:rsidRPr="005E7B5F">
        <w:rPr>
          <w:rFonts w:ascii="Arial" w:hAnsi="Arial" w:cs="Arial"/>
          <w:sz w:val="26"/>
          <w:szCs w:val="26"/>
        </w:rPr>
        <w:t xml:space="preserve">rase a Santino Reynoso </w:t>
      </w:r>
      <w:r w:rsidR="00965532" w:rsidRPr="005E7B5F">
        <w:rPr>
          <w:rFonts w:ascii="Arial" w:hAnsi="Arial" w:cs="Arial"/>
          <w:sz w:val="26"/>
          <w:szCs w:val="26"/>
        </w:rPr>
        <w:t>“</w:t>
      </w:r>
      <w:r w:rsidR="00C63FF8" w:rsidRPr="005E7B5F">
        <w:rPr>
          <w:rFonts w:ascii="Arial" w:hAnsi="Arial" w:cs="Arial"/>
          <w:sz w:val="26"/>
          <w:szCs w:val="26"/>
        </w:rPr>
        <w:t xml:space="preserve">Personalidad Destacada del Deporte del partido de 25 de </w:t>
      </w:r>
      <w:proofErr w:type="gramStart"/>
      <w:r w:rsidR="00C63FF8" w:rsidRPr="005E7B5F">
        <w:rPr>
          <w:rFonts w:ascii="Arial" w:hAnsi="Arial" w:cs="Arial"/>
          <w:sz w:val="26"/>
          <w:szCs w:val="26"/>
        </w:rPr>
        <w:t>Mayo</w:t>
      </w:r>
      <w:proofErr w:type="gramEnd"/>
      <w:r w:rsidR="00965532" w:rsidRPr="005E7B5F">
        <w:rPr>
          <w:rFonts w:ascii="Arial" w:hAnsi="Arial" w:cs="Arial"/>
          <w:sz w:val="26"/>
          <w:szCs w:val="26"/>
        </w:rPr>
        <w:t>”</w:t>
      </w:r>
      <w:r w:rsidR="00C63FF8" w:rsidRPr="005E7B5F">
        <w:rPr>
          <w:rFonts w:ascii="Arial" w:hAnsi="Arial" w:cs="Arial"/>
          <w:sz w:val="26"/>
          <w:szCs w:val="26"/>
        </w:rPr>
        <w:t>, en reconocimiento a su sobresaliente trayectoria en la disciplina de marcha atlética y a sus logros en competencias nacionales e internacionales, que enaltecen y representan a nuestra comunidad.</w:t>
      </w:r>
    </w:p>
    <w:p w14:paraId="63FA512B" w14:textId="5EA83EAE" w:rsidR="00C63FF8" w:rsidRPr="005E7B5F" w:rsidRDefault="005E7B5F" w:rsidP="005E7B5F">
      <w:pPr>
        <w:spacing w:after="80" w:line="240" w:lineRule="auto"/>
        <w:jc w:val="both"/>
        <w:rPr>
          <w:rFonts w:ascii="Arial" w:hAnsi="Arial" w:cs="Arial"/>
          <w:sz w:val="26"/>
          <w:szCs w:val="26"/>
        </w:rPr>
      </w:pPr>
      <w:r w:rsidRPr="005E7B5F">
        <w:rPr>
          <w:rFonts w:ascii="Arial" w:hAnsi="Arial" w:cs="Arial"/>
          <w:b/>
          <w:bCs/>
          <w:sz w:val="26"/>
          <w:szCs w:val="26"/>
          <w:u w:val="single"/>
        </w:rPr>
        <w:t>Artículo</w:t>
      </w:r>
      <w:r w:rsidR="00C63FF8" w:rsidRPr="005E7B5F">
        <w:rPr>
          <w:rFonts w:ascii="Arial" w:hAnsi="Arial" w:cs="Arial"/>
          <w:b/>
          <w:bCs/>
          <w:sz w:val="26"/>
          <w:szCs w:val="26"/>
          <w:u w:val="single"/>
        </w:rPr>
        <w:t xml:space="preserve"> 2º:</w:t>
      </w:r>
      <w:r w:rsidR="008807B3" w:rsidRPr="005E7B5F">
        <w:rPr>
          <w:rFonts w:ascii="Arial" w:hAnsi="Arial" w:cs="Arial"/>
          <w:sz w:val="26"/>
          <w:szCs w:val="26"/>
        </w:rPr>
        <w:t xml:space="preserve"> Entréguese un Diploma de Reconocimiento </w:t>
      </w:r>
      <w:r w:rsidR="00B90110" w:rsidRPr="005E7B5F">
        <w:rPr>
          <w:rFonts w:ascii="Arial" w:hAnsi="Arial" w:cs="Arial"/>
          <w:sz w:val="26"/>
          <w:szCs w:val="26"/>
        </w:rPr>
        <w:t>a Santino Reynoso en el que conste la distinción establecida en el Art</w:t>
      </w:r>
      <w:r w:rsidR="008B1FA9" w:rsidRPr="005E7B5F">
        <w:rPr>
          <w:rFonts w:ascii="Arial" w:hAnsi="Arial" w:cs="Arial"/>
          <w:sz w:val="26"/>
          <w:szCs w:val="26"/>
        </w:rPr>
        <w:t>ículo 1° del presente Decreto.</w:t>
      </w:r>
    </w:p>
    <w:p w14:paraId="03CD5146" w14:textId="0C252A08" w:rsidR="00C63FF8" w:rsidRPr="005E7B5F" w:rsidRDefault="005E7B5F" w:rsidP="005E7B5F">
      <w:pPr>
        <w:spacing w:after="80" w:line="240" w:lineRule="auto"/>
        <w:jc w:val="both"/>
        <w:rPr>
          <w:rFonts w:ascii="Arial" w:hAnsi="Arial" w:cs="Arial"/>
          <w:sz w:val="26"/>
          <w:szCs w:val="26"/>
        </w:rPr>
      </w:pPr>
      <w:r w:rsidRPr="005E7B5F">
        <w:rPr>
          <w:rFonts w:ascii="Arial" w:hAnsi="Arial" w:cs="Arial"/>
          <w:b/>
          <w:bCs/>
          <w:sz w:val="26"/>
          <w:szCs w:val="26"/>
          <w:u w:val="single"/>
        </w:rPr>
        <w:t>Artículo</w:t>
      </w:r>
      <w:r w:rsidR="00C63FF8" w:rsidRPr="005E7B5F">
        <w:rPr>
          <w:rFonts w:ascii="Arial" w:hAnsi="Arial" w:cs="Arial"/>
          <w:b/>
          <w:bCs/>
          <w:sz w:val="26"/>
          <w:szCs w:val="26"/>
          <w:u w:val="single"/>
        </w:rPr>
        <w:t xml:space="preserve"> 3º:</w:t>
      </w:r>
      <w:r w:rsidR="00C63FF8" w:rsidRPr="005E7B5F">
        <w:rPr>
          <w:rFonts w:ascii="Arial" w:hAnsi="Arial" w:cs="Arial"/>
          <w:sz w:val="26"/>
          <w:szCs w:val="26"/>
        </w:rPr>
        <w:t xml:space="preserve"> Comuníquese al Departamento Ejecutivo Municipal, a la Dirección de Deportes, a la Institución Deportiva correspondiente y a la familia del homenajeado.</w:t>
      </w:r>
    </w:p>
    <w:p w14:paraId="031C3300" w14:textId="500E772B" w:rsidR="00C63FF8" w:rsidRDefault="005E7B5F" w:rsidP="005E7B5F">
      <w:pPr>
        <w:spacing w:after="80" w:line="240" w:lineRule="auto"/>
        <w:jc w:val="both"/>
        <w:rPr>
          <w:rFonts w:ascii="Arial" w:hAnsi="Arial" w:cs="Arial"/>
          <w:sz w:val="26"/>
          <w:szCs w:val="26"/>
        </w:rPr>
      </w:pPr>
      <w:r w:rsidRPr="005E7B5F">
        <w:rPr>
          <w:rFonts w:ascii="Arial" w:hAnsi="Arial" w:cs="Arial"/>
          <w:b/>
          <w:bCs/>
          <w:sz w:val="26"/>
          <w:szCs w:val="26"/>
          <w:u w:val="single"/>
        </w:rPr>
        <w:t>Artículo</w:t>
      </w:r>
      <w:r w:rsidR="00C63FF8" w:rsidRPr="005E7B5F">
        <w:rPr>
          <w:rFonts w:ascii="Arial" w:hAnsi="Arial" w:cs="Arial"/>
          <w:b/>
          <w:bCs/>
          <w:sz w:val="26"/>
          <w:szCs w:val="26"/>
          <w:u w:val="single"/>
        </w:rPr>
        <w:t xml:space="preserve"> 4°:</w:t>
      </w:r>
      <w:r w:rsidR="00C63FF8" w:rsidRPr="005E7B5F">
        <w:rPr>
          <w:rFonts w:ascii="Arial" w:hAnsi="Arial" w:cs="Arial"/>
          <w:sz w:val="26"/>
          <w:szCs w:val="26"/>
        </w:rPr>
        <w:t xml:space="preserve"> De forma.</w:t>
      </w:r>
    </w:p>
    <w:p w14:paraId="47466CD1" w14:textId="77777777" w:rsidR="005E7B5F" w:rsidRDefault="005E7B5F" w:rsidP="005E7B5F">
      <w:pPr>
        <w:spacing w:after="80" w:line="240" w:lineRule="auto"/>
        <w:jc w:val="both"/>
        <w:rPr>
          <w:rFonts w:ascii="Arial" w:hAnsi="Arial" w:cs="Arial"/>
          <w:sz w:val="26"/>
          <w:szCs w:val="26"/>
        </w:rPr>
      </w:pPr>
    </w:p>
    <w:p w14:paraId="1BAD9068" w14:textId="558CBC27" w:rsidR="005E7B5F" w:rsidRPr="00B91915" w:rsidRDefault="005E7B5F" w:rsidP="005E7B5F">
      <w:pPr>
        <w:spacing w:after="80" w:line="240" w:lineRule="auto"/>
        <w:jc w:val="both"/>
        <w:rPr>
          <w:rFonts w:ascii="Arial" w:hAnsi="Arial" w:cs="Arial"/>
          <w:bCs/>
          <w:iCs/>
          <w:sz w:val="26"/>
          <w:szCs w:val="26"/>
        </w:rPr>
      </w:pPr>
      <w:r w:rsidRPr="00B91915">
        <w:rPr>
          <w:rFonts w:ascii="Arial" w:hAnsi="Arial" w:cs="Arial"/>
          <w:bCs/>
          <w:iCs/>
          <w:sz w:val="26"/>
          <w:szCs w:val="26"/>
        </w:rPr>
        <w:t xml:space="preserve">Firman los </w:t>
      </w:r>
      <w:proofErr w:type="gramStart"/>
      <w:r w:rsidRPr="00B91915">
        <w:rPr>
          <w:rFonts w:ascii="Arial" w:hAnsi="Arial" w:cs="Arial"/>
          <w:bCs/>
          <w:iCs/>
          <w:sz w:val="26"/>
          <w:szCs w:val="26"/>
        </w:rPr>
        <w:t>Concejales</w:t>
      </w:r>
      <w:proofErr w:type="gramEnd"/>
      <w:r w:rsidRPr="00B91915">
        <w:rPr>
          <w:rFonts w:ascii="Arial" w:hAnsi="Arial" w:cs="Arial"/>
          <w:bCs/>
          <w:iCs/>
          <w:sz w:val="26"/>
          <w:szCs w:val="26"/>
        </w:rPr>
        <w:t>: Biscione, Lance y Recalt.</w:t>
      </w:r>
    </w:p>
    <w:p w14:paraId="12E9017F" w14:textId="6C89A205" w:rsidR="005E7B5F" w:rsidRPr="005E7B5F" w:rsidRDefault="00000000" w:rsidP="005E7B5F">
      <w:pPr>
        <w:spacing w:after="80" w:line="240" w:lineRule="auto"/>
        <w:jc w:val="both"/>
        <w:rPr>
          <w:rFonts w:ascii="Arial" w:hAnsi="Arial" w:cs="Arial"/>
          <w:sz w:val="26"/>
          <w:szCs w:val="26"/>
        </w:rPr>
      </w:pPr>
      <w:r w:rsidRPr="00B91915">
        <w:rPr>
          <w:rFonts w:ascii="Arial" w:hAnsi="Arial" w:cs="Arial"/>
          <w:bCs/>
          <w:iCs/>
          <w:sz w:val="26"/>
          <w:szCs w:val="26"/>
          <w:lang w:val="en-US"/>
        </w:rPr>
        <w:pict w14:anchorId="06FFBACA">
          <v:rect id="_x0000_i1026" style="width:441.9pt;height:1.5pt" o:hrstd="t" o:hr="t" fillcolor="#a0a0a0" stroked="f"/>
        </w:pict>
      </w:r>
    </w:p>
    <w:sectPr w:rsidR="005E7B5F" w:rsidRPr="005E7B5F" w:rsidSect="005E7B5F">
      <w:pgSz w:w="12240" w:h="20160" w:code="5"/>
      <w:pgMar w:top="1134" w:right="1077" w:bottom="1134" w:left="255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5002EFF" w:usb1="C000E47F" w:usb2="0000002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FF8"/>
    <w:rsid w:val="00125E3D"/>
    <w:rsid w:val="002333F9"/>
    <w:rsid w:val="00263F74"/>
    <w:rsid w:val="005C7A55"/>
    <w:rsid w:val="005E7B5F"/>
    <w:rsid w:val="00856AA8"/>
    <w:rsid w:val="008807B3"/>
    <w:rsid w:val="008B1350"/>
    <w:rsid w:val="008B1FA9"/>
    <w:rsid w:val="00965532"/>
    <w:rsid w:val="00B90110"/>
    <w:rsid w:val="00B91915"/>
    <w:rsid w:val="00BF26BB"/>
    <w:rsid w:val="00C63FF8"/>
    <w:rsid w:val="00F75D6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A7C02"/>
  <w15:chartTrackingRefBased/>
  <w15:docId w15:val="{F15D047C-E434-4228-8604-3EF1DDA74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A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63F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63F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63FF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63FF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63FF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63FF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63FF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63FF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63FF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63FF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63FF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63FF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63FF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63FF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63FF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63FF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63FF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63FF8"/>
    <w:rPr>
      <w:rFonts w:eastAsiaTheme="majorEastAsia" w:cstheme="majorBidi"/>
      <w:color w:val="272727" w:themeColor="text1" w:themeTint="D8"/>
    </w:rPr>
  </w:style>
  <w:style w:type="paragraph" w:styleId="Ttulo">
    <w:name w:val="Title"/>
    <w:basedOn w:val="Normal"/>
    <w:next w:val="Normal"/>
    <w:link w:val="TtuloCar"/>
    <w:uiPriority w:val="10"/>
    <w:qFormat/>
    <w:rsid w:val="00C63F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63FF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63FF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63FF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63FF8"/>
    <w:pPr>
      <w:spacing w:before="160"/>
      <w:jc w:val="center"/>
    </w:pPr>
    <w:rPr>
      <w:i/>
      <w:iCs/>
      <w:color w:val="404040" w:themeColor="text1" w:themeTint="BF"/>
    </w:rPr>
  </w:style>
  <w:style w:type="character" w:customStyle="1" w:styleId="CitaCar">
    <w:name w:val="Cita Car"/>
    <w:basedOn w:val="Fuentedeprrafopredeter"/>
    <w:link w:val="Cita"/>
    <w:uiPriority w:val="29"/>
    <w:rsid w:val="00C63FF8"/>
    <w:rPr>
      <w:i/>
      <w:iCs/>
      <w:color w:val="404040" w:themeColor="text1" w:themeTint="BF"/>
    </w:rPr>
  </w:style>
  <w:style w:type="paragraph" w:styleId="Prrafodelista">
    <w:name w:val="List Paragraph"/>
    <w:basedOn w:val="Normal"/>
    <w:uiPriority w:val="34"/>
    <w:qFormat/>
    <w:rsid w:val="00C63FF8"/>
    <w:pPr>
      <w:ind w:left="720"/>
      <w:contextualSpacing/>
    </w:pPr>
  </w:style>
  <w:style w:type="character" w:styleId="nfasisintenso">
    <w:name w:val="Intense Emphasis"/>
    <w:basedOn w:val="Fuentedeprrafopredeter"/>
    <w:uiPriority w:val="21"/>
    <w:qFormat/>
    <w:rsid w:val="00C63FF8"/>
    <w:rPr>
      <w:i/>
      <w:iCs/>
      <w:color w:val="0F4761" w:themeColor="accent1" w:themeShade="BF"/>
    </w:rPr>
  </w:style>
  <w:style w:type="paragraph" w:styleId="Citadestacada">
    <w:name w:val="Intense Quote"/>
    <w:basedOn w:val="Normal"/>
    <w:next w:val="Normal"/>
    <w:link w:val="CitadestacadaCar"/>
    <w:uiPriority w:val="30"/>
    <w:qFormat/>
    <w:rsid w:val="00C63F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63FF8"/>
    <w:rPr>
      <w:i/>
      <w:iCs/>
      <w:color w:val="0F4761" w:themeColor="accent1" w:themeShade="BF"/>
    </w:rPr>
  </w:style>
  <w:style w:type="character" w:styleId="Referenciaintensa">
    <w:name w:val="Intense Reference"/>
    <w:basedOn w:val="Fuentedeprrafopredeter"/>
    <w:uiPriority w:val="32"/>
    <w:qFormat/>
    <w:rsid w:val="00C63FF8"/>
    <w:rPr>
      <w:b/>
      <w:bCs/>
      <w:smallCaps/>
      <w:color w:val="0F4761" w:themeColor="accent1" w:themeShade="BF"/>
      <w:spacing w:val="5"/>
    </w:rPr>
  </w:style>
  <w:style w:type="paragraph" w:styleId="Textodeglobo">
    <w:name w:val="Balloon Text"/>
    <w:basedOn w:val="Normal"/>
    <w:link w:val="TextodegloboCar"/>
    <w:uiPriority w:val="99"/>
    <w:semiHidden/>
    <w:unhideWhenUsed/>
    <w:rsid w:val="008B135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13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675</Words>
  <Characters>3713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Abril Gimenez</dc:creator>
  <cp:keywords/>
  <dc:description/>
  <cp:lastModifiedBy>Ryzen5</cp:lastModifiedBy>
  <cp:revision>6</cp:revision>
  <cp:lastPrinted>2026-10-29T13:44:00Z</cp:lastPrinted>
  <dcterms:created xsi:type="dcterms:W3CDTF">2026-10-29T13:45:00Z</dcterms:created>
  <dcterms:modified xsi:type="dcterms:W3CDTF">2026-11-05T16:45:00Z</dcterms:modified>
</cp:coreProperties>
</file>