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96963" w14:textId="0C1F90B7" w:rsidR="001A47CE" w:rsidRPr="00BB178A" w:rsidRDefault="001A47CE" w:rsidP="001A47CE">
      <w:pPr>
        <w:suppressAutoHyphens/>
        <w:spacing w:after="0"/>
        <w:ind w:left="4" w:hangingChars="1" w:hanging="4"/>
        <w:jc w:val="center"/>
        <w:outlineLvl w:val="0"/>
        <w:rPr>
          <w:rFonts w:ascii="Cambria" w:eastAsia="MS Mincho" w:hAnsi="Cambria"/>
          <w:b/>
          <w:kern w:val="2"/>
          <w:position w:val="-1"/>
          <w:sz w:val="36"/>
          <w:szCs w:val="32"/>
          <w:u w:val="single"/>
        </w:rPr>
      </w:pPr>
      <w:bookmarkStart w:id="0" w:name="_Hlk130898592"/>
      <w:r w:rsidRPr="00BB178A"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 xml:space="preserve">Expediente </w:t>
      </w:r>
      <w:proofErr w:type="spellStart"/>
      <w:r w:rsidRPr="00BB178A"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N°</w:t>
      </w:r>
      <w:proofErr w:type="spellEnd"/>
      <w:r w:rsidRPr="00BB178A"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1</w:t>
      </w:r>
      <w:r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20</w:t>
      </w:r>
      <w:r w:rsidRPr="00BB178A"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/2026</w:t>
      </w:r>
    </w:p>
    <w:bookmarkEnd w:id="0"/>
    <w:p w14:paraId="116CEC42" w14:textId="77777777" w:rsidR="001A47CE" w:rsidRPr="00BB178A" w:rsidRDefault="001A47CE" w:rsidP="001A47CE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</w:rPr>
      </w:pPr>
      <w:r w:rsidRPr="00BB178A">
        <w:rPr>
          <w:rFonts w:ascii="Arial Narrow" w:eastAsia="MS Mincho" w:hAnsi="Arial Narrow"/>
          <w:color w:val="000000"/>
          <w:kern w:val="2"/>
          <w:position w:val="-1"/>
          <w:sz w:val="32"/>
          <w:szCs w:val="32"/>
        </w:rPr>
        <w:t>PROYECTO DE RESOLUCIÓN</w:t>
      </w:r>
    </w:p>
    <w:p w14:paraId="21BB3F31" w14:textId="1AB06C08" w:rsidR="00D9052E" w:rsidRDefault="001A47CE" w:rsidP="001A47CE">
      <w:pPr>
        <w:jc w:val="right"/>
        <w:rPr>
          <w:sz w:val="24"/>
          <w:szCs w:val="24"/>
        </w:rPr>
      </w:pPr>
      <w:bookmarkStart w:id="1" w:name="_Hlk205373969"/>
      <w:bookmarkStart w:id="2" w:name="_Hlk202185299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</w:rPr>
        <w:pict w14:anchorId="3DA066ED">
          <v:rect id="_x0000_i1027" style="width:441.9pt;height:1.5pt" o:hralign="center" o:hrstd="t" o:hr="t" fillcolor="#a0a0a0" stroked="f"/>
        </w:pict>
      </w:r>
      <w:bookmarkEnd w:id="1"/>
      <w:bookmarkEnd w:id="2"/>
    </w:p>
    <w:p w14:paraId="27741085" w14:textId="77777777" w:rsidR="00D9052E" w:rsidRPr="001A47CE" w:rsidRDefault="00396CFB" w:rsidP="001A47CE">
      <w:pPr>
        <w:spacing w:after="100" w:line="240" w:lineRule="auto"/>
        <w:jc w:val="right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1A47CE">
        <w:rPr>
          <w:rFonts w:ascii="Arial" w:hAnsi="Arial" w:cs="Arial"/>
          <w:sz w:val="26"/>
          <w:szCs w:val="26"/>
        </w:rPr>
        <w:t>Mayo</w:t>
      </w:r>
      <w:proofErr w:type="gramEnd"/>
      <w:r w:rsidRPr="001A47CE">
        <w:rPr>
          <w:rFonts w:ascii="Arial" w:hAnsi="Arial" w:cs="Arial"/>
          <w:sz w:val="26"/>
          <w:szCs w:val="26"/>
        </w:rPr>
        <w:t>, 07</w:t>
      </w:r>
      <w:r w:rsidR="00D9052E" w:rsidRPr="001A47CE">
        <w:rPr>
          <w:rFonts w:ascii="Arial" w:hAnsi="Arial" w:cs="Arial"/>
          <w:sz w:val="26"/>
          <w:szCs w:val="26"/>
        </w:rPr>
        <w:t xml:space="preserve"> de Ju</w:t>
      </w:r>
      <w:r w:rsidR="00E937D9" w:rsidRPr="001A47CE">
        <w:rPr>
          <w:rFonts w:ascii="Arial" w:hAnsi="Arial" w:cs="Arial"/>
          <w:sz w:val="26"/>
          <w:szCs w:val="26"/>
        </w:rPr>
        <w:t>lio</w:t>
      </w:r>
      <w:r w:rsidR="00D9052E" w:rsidRPr="001A47CE">
        <w:rPr>
          <w:rFonts w:ascii="Arial" w:hAnsi="Arial" w:cs="Arial"/>
          <w:sz w:val="26"/>
          <w:szCs w:val="26"/>
        </w:rPr>
        <w:t xml:space="preserve"> de 2026</w:t>
      </w:r>
    </w:p>
    <w:p w14:paraId="2AAA905D" w14:textId="77777777" w:rsidR="00D9052E" w:rsidRDefault="00D9052E" w:rsidP="001A47CE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6"/>
          <w:szCs w:val="26"/>
          <w:lang w:eastAsia="es-AR"/>
        </w:rPr>
      </w:pPr>
    </w:p>
    <w:p w14:paraId="7562FA17" w14:textId="77777777" w:rsidR="001A47CE" w:rsidRPr="00F32DD3" w:rsidRDefault="001A47CE" w:rsidP="001A47CE">
      <w:pPr>
        <w:spacing w:after="10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32DD3">
        <w:rPr>
          <w:rFonts w:ascii="Arial" w:hAnsi="Arial" w:cs="Arial"/>
          <w:b/>
          <w:bCs/>
          <w:sz w:val="26"/>
          <w:szCs w:val="26"/>
        </w:rPr>
        <w:t>PROYECTO DE RESOLUCIÓN</w:t>
      </w:r>
    </w:p>
    <w:p w14:paraId="7B1E8D53" w14:textId="77777777" w:rsidR="001A47CE" w:rsidRPr="001A47CE" w:rsidRDefault="001A47CE" w:rsidP="001A47CE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6"/>
          <w:szCs w:val="26"/>
          <w:lang w:eastAsia="es-AR"/>
        </w:rPr>
      </w:pPr>
    </w:p>
    <w:p w14:paraId="6C7115A7" w14:textId="77777777" w:rsidR="00E937D9" w:rsidRPr="001A47CE" w:rsidRDefault="00E937D9" w:rsidP="001A47CE">
      <w:pPr>
        <w:tabs>
          <w:tab w:val="left" w:pos="142"/>
        </w:tabs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 xml:space="preserve">VISTO: </w:t>
      </w:r>
    </w:p>
    <w:p w14:paraId="495887A7" w14:textId="77777777" w:rsidR="00E937D9" w:rsidRPr="001A47CE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 xml:space="preserve">La participación del </w:t>
      </w:r>
      <w:proofErr w:type="gramStart"/>
      <w:r w:rsidRPr="001A47CE">
        <w:rPr>
          <w:rFonts w:ascii="Arial" w:hAnsi="Arial" w:cs="Arial"/>
          <w:sz w:val="26"/>
          <w:szCs w:val="26"/>
        </w:rPr>
        <w:t>Comandante</w:t>
      </w:r>
      <w:proofErr w:type="gramEnd"/>
      <w:r w:rsidRPr="001A47CE">
        <w:rPr>
          <w:rFonts w:ascii="Arial" w:hAnsi="Arial" w:cs="Arial"/>
          <w:sz w:val="26"/>
          <w:szCs w:val="26"/>
        </w:rPr>
        <w:t xml:space="preserve"> Lionel Lencina y del Ayudante Fernando Burnes en la misión internacional de la Brigada USAR Argentina-13 Internacional, desarrollada con motivo de la catástrofe ocurrida en Venezuela, y</w:t>
      </w:r>
    </w:p>
    <w:p w14:paraId="6458DF5E" w14:textId="77777777" w:rsidR="00E937D9" w:rsidRPr="001A47CE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407E00D9" w14:textId="77777777" w:rsidR="00E937D9" w:rsidRPr="001A47CE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>CONSIDERANDO:</w:t>
      </w:r>
    </w:p>
    <w:p w14:paraId="61C2A44A" w14:textId="135DB0EB" w:rsidR="00E937D9" w:rsidRPr="001A47CE" w:rsidRDefault="00E937D9" w:rsidP="001A47CE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>Que dicha misión tuvo como finalidad colaborar en tareas de búsqueda, rescate y asistencia humanitaria ante una situación de extrema gravedad;</w:t>
      </w:r>
    </w:p>
    <w:p w14:paraId="0325980F" w14:textId="35C52B31" w:rsidR="00E937D9" w:rsidRPr="001A47CE" w:rsidRDefault="00E937D9" w:rsidP="001A47CE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 xml:space="preserve">Que el </w:t>
      </w:r>
      <w:proofErr w:type="gramStart"/>
      <w:r w:rsidRPr="001A47CE">
        <w:rPr>
          <w:rFonts w:ascii="Arial" w:hAnsi="Arial" w:cs="Arial"/>
          <w:sz w:val="26"/>
          <w:szCs w:val="26"/>
        </w:rPr>
        <w:t>Comandante</w:t>
      </w:r>
      <w:proofErr w:type="gramEnd"/>
      <w:r w:rsidRPr="001A47CE">
        <w:rPr>
          <w:rFonts w:ascii="Arial" w:hAnsi="Arial" w:cs="Arial"/>
          <w:sz w:val="26"/>
          <w:szCs w:val="26"/>
        </w:rPr>
        <w:t xml:space="preserve"> Lionel Lencina y el Ayudante Fernando Burnes participaron representando con compromiso, profesionalismo y vocación de servicio a nuestra comunidad y a nuestro </w:t>
      </w:r>
      <w:r w:rsidR="001A47CE">
        <w:rPr>
          <w:rFonts w:ascii="Arial" w:hAnsi="Arial" w:cs="Arial"/>
          <w:sz w:val="26"/>
          <w:szCs w:val="26"/>
        </w:rPr>
        <w:t>P</w:t>
      </w:r>
      <w:r w:rsidRPr="001A47CE">
        <w:rPr>
          <w:rFonts w:ascii="Arial" w:hAnsi="Arial" w:cs="Arial"/>
          <w:sz w:val="26"/>
          <w:szCs w:val="26"/>
        </w:rPr>
        <w:t>aís;</w:t>
      </w:r>
    </w:p>
    <w:p w14:paraId="47440EEC" w14:textId="6816CF84" w:rsidR="00E937D9" w:rsidRPr="001A47CE" w:rsidRDefault="00E937D9" w:rsidP="001A47CE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 xml:space="preserve">Que su labor constituye un ejemplo de solidaridad, entrega y preparación técnica al servicio de la vida y de las personas afectadas por situaciones de emergencia; lo que un motivo de orgullo para la comunidad de 25 de </w:t>
      </w:r>
      <w:proofErr w:type="gramStart"/>
      <w:r w:rsidRPr="001A47CE">
        <w:rPr>
          <w:rFonts w:ascii="Arial" w:hAnsi="Arial" w:cs="Arial"/>
          <w:sz w:val="26"/>
          <w:szCs w:val="26"/>
        </w:rPr>
        <w:t>Mayo</w:t>
      </w:r>
      <w:proofErr w:type="gramEnd"/>
      <w:r w:rsidRPr="001A47CE">
        <w:rPr>
          <w:rFonts w:ascii="Arial" w:hAnsi="Arial" w:cs="Arial"/>
          <w:sz w:val="26"/>
          <w:szCs w:val="26"/>
        </w:rPr>
        <w:t>.</w:t>
      </w:r>
    </w:p>
    <w:p w14:paraId="47879E3B" w14:textId="4E23D730" w:rsidR="00E937D9" w:rsidRPr="001A47CE" w:rsidRDefault="00E937D9" w:rsidP="001A47CE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 xml:space="preserve">Que la labor desarrollada por quienes integran este tipo de brigadas exige una permanente capacitación y una enorme capacidad para actuar en escenarios de extrema complejidad. </w:t>
      </w:r>
    </w:p>
    <w:p w14:paraId="4627B406" w14:textId="2752BBC3" w:rsidR="00E937D9" w:rsidRPr="001A47CE" w:rsidRDefault="00E937D9" w:rsidP="001A47CE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>Que resulta oportuno que este Honorable Concejo Deliberante exprese su reconocimiento institucional a quienes, con responsabilidad y dedicación, integraron una misión de trascendencia internacional;</w:t>
      </w:r>
    </w:p>
    <w:p w14:paraId="2B577D15" w14:textId="312DA13D" w:rsidR="00E937D9" w:rsidRPr="001A47CE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sz w:val="26"/>
          <w:szCs w:val="26"/>
        </w:rPr>
        <w:t>POR ELLO, EL HONORABLE CONCEJO DELIBERANTE DE 25 DE MAYO</w:t>
      </w:r>
      <w:r w:rsidR="001A47CE">
        <w:rPr>
          <w:rFonts w:ascii="Arial" w:hAnsi="Arial" w:cs="Arial"/>
          <w:sz w:val="26"/>
          <w:szCs w:val="26"/>
        </w:rPr>
        <w:t xml:space="preserve"> </w:t>
      </w:r>
      <w:r w:rsidRPr="001A47CE">
        <w:rPr>
          <w:rFonts w:ascii="Arial" w:hAnsi="Arial" w:cs="Arial"/>
          <w:sz w:val="26"/>
          <w:szCs w:val="26"/>
        </w:rPr>
        <w:t>SANCIONA CON FUERZA DE:</w:t>
      </w:r>
    </w:p>
    <w:p w14:paraId="566668C4" w14:textId="77777777" w:rsidR="00E937D9" w:rsidRPr="001A47CE" w:rsidRDefault="00E937D9" w:rsidP="001A47CE">
      <w:pPr>
        <w:spacing w:after="100" w:line="24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1A47CE">
        <w:rPr>
          <w:rFonts w:ascii="Arial" w:hAnsi="Arial" w:cs="Arial"/>
          <w:b/>
          <w:bCs/>
          <w:sz w:val="26"/>
          <w:szCs w:val="26"/>
          <w:u w:val="single"/>
        </w:rPr>
        <w:t>RESOLUCION</w:t>
      </w:r>
    </w:p>
    <w:p w14:paraId="31CE14C0" w14:textId="77777777" w:rsidR="00E937D9" w:rsidRPr="001A47CE" w:rsidRDefault="00E937D9" w:rsidP="001A47CE">
      <w:pPr>
        <w:spacing w:after="10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</w:p>
    <w:p w14:paraId="49FED2A8" w14:textId="77777777" w:rsidR="00E937D9" w:rsidRPr="001A47CE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Pr="001A47CE">
        <w:rPr>
          <w:rFonts w:ascii="Arial" w:hAnsi="Arial" w:cs="Arial"/>
          <w:sz w:val="26"/>
          <w:szCs w:val="26"/>
        </w:rPr>
        <w:t xml:space="preserve"> Declarar el reconocimiento y beneplácito del Honorable Concejo Deliberante de 25 de </w:t>
      </w:r>
      <w:proofErr w:type="gramStart"/>
      <w:r w:rsidRPr="001A47CE">
        <w:rPr>
          <w:rFonts w:ascii="Arial" w:hAnsi="Arial" w:cs="Arial"/>
          <w:sz w:val="26"/>
          <w:szCs w:val="26"/>
        </w:rPr>
        <w:t>Mayo</w:t>
      </w:r>
      <w:proofErr w:type="gramEnd"/>
      <w:r w:rsidRPr="001A47CE">
        <w:rPr>
          <w:rFonts w:ascii="Arial" w:hAnsi="Arial" w:cs="Arial"/>
          <w:sz w:val="26"/>
          <w:szCs w:val="26"/>
        </w:rPr>
        <w:t xml:space="preserve"> al </w:t>
      </w:r>
      <w:proofErr w:type="gramStart"/>
      <w:r w:rsidRPr="001A47CE">
        <w:rPr>
          <w:rFonts w:ascii="Arial" w:hAnsi="Arial" w:cs="Arial"/>
          <w:sz w:val="26"/>
          <w:szCs w:val="26"/>
        </w:rPr>
        <w:t>Comandante</w:t>
      </w:r>
      <w:proofErr w:type="gramEnd"/>
      <w:r w:rsidRPr="001A47CE">
        <w:rPr>
          <w:rFonts w:ascii="Arial" w:hAnsi="Arial" w:cs="Arial"/>
          <w:sz w:val="26"/>
          <w:szCs w:val="26"/>
        </w:rPr>
        <w:t xml:space="preserve"> Lionel Lencina y al Ayudante Fernando Burnes, por su participación en la misión internacional de la Brigada USAR Argentina-13 Internacional, desarrollada con motivo de la catástrofe ocurrida en Venezuela, por su compromiso, profesionalismo, vocación de servicio.</w:t>
      </w:r>
    </w:p>
    <w:p w14:paraId="4FE446C1" w14:textId="28FF1FD8" w:rsidR="00E937D9" w:rsidRPr="001A47CE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b/>
          <w:sz w:val="26"/>
          <w:szCs w:val="26"/>
          <w:u w:val="single"/>
        </w:rPr>
        <w:t>Artículo 2°</w:t>
      </w:r>
      <w:r w:rsidR="001A47CE" w:rsidRPr="001A47CE">
        <w:rPr>
          <w:rFonts w:ascii="Arial" w:hAnsi="Arial" w:cs="Arial"/>
          <w:b/>
          <w:sz w:val="26"/>
          <w:szCs w:val="26"/>
          <w:u w:val="single"/>
        </w:rPr>
        <w:t>:</w:t>
      </w:r>
      <w:r w:rsidR="001A47CE">
        <w:rPr>
          <w:rFonts w:ascii="Arial" w:hAnsi="Arial" w:cs="Arial"/>
          <w:b/>
          <w:sz w:val="26"/>
          <w:szCs w:val="26"/>
        </w:rPr>
        <w:t xml:space="preserve"> </w:t>
      </w:r>
      <w:r w:rsidRPr="001A47CE">
        <w:rPr>
          <w:rFonts w:ascii="Arial" w:hAnsi="Arial" w:cs="Arial"/>
          <w:sz w:val="26"/>
          <w:szCs w:val="26"/>
        </w:rPr>
        <w:t>Remítase copia de la presente a los homenajeados.</w:t>
      </w:r>
    </w:p>
    <w:p w14:paraId="037B3E26" w14:textId="37E10B1D" w:rsidR="00E937D9" w:rsidRDefault="00E937D9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1A47CE">
        <w:rPr>
          <w:rFonts w:ascii="Arial" w:hAnsi="Arial" w:cs="Arial"/>
          <w:b/>
          <w:sz w:val="26"/>
          <w:szCs w:val="26"/>
          <w:u w:val="single"/>
        </w:rPr>
        <w:t>Artículo 3°</w:t>
      </w:r>
      <w:r w:rsidR="001A47CE" w:rsidRPr="001A47CE">
        <w:rPr>
          <w:rFonts w:ascii="Arial" w:hAnsi="Arial" w:cs="Arial"/>
          <w:b/>
          <w:sz w:val="26"/>
          <w:szCs w:val="26"/>
          <w:u w:val="single"/>
        </w:rPr>
        <w:t>:</w:t>
      </w:r>
      <w:r w:rsidR="001A47CE">
        <w:rPr>
          <w:rFonts w:ascii="Arial" w:hAnsi="Arial" w:cs="Arial"/>
          <w:b/>
          <w:sz w:val="26"/>
          <w:szCs w:val="26"/>
        </w:rPr>
        <w:t xml:space="preserve"> </w:t>
      </w:r>
      <w:r w:rsidRPr="001A47CE">
        <w:rPr>
          <w:rFonts w:ascii="Arial" w:hAnsi="Arial" w:cs="Arial"/>
          <w:sz w:val="26"/>
          <w:szCs w:val="26"/>
        </w:rPr>
        <w:t xml:space="preserve"> De forma.</w:t>
      </w:r>
    </w:p>
    <w:p w14:paraId="07FBEE59" w14:textId="77777777" w:rsidR="001A47CE" w:rsidRPr="001A47CE" w:rsidRDefault="001A47CE" w:rsidP="001A47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32F9878C" w14:textId="77777777" w:rsidR="001A47CE" w:rsidRPr="00627691" w:rsidRDefault="001A47CE" w:rsidP="001A47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6"/>
          <w:szCs w:val="26"/>
          <w:lang w:eastAsia="es-AR"/>
        </w:rPr>
      </w:pP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Firman los </w:t>
      </w:r>
      <w:proofErr w:type="gramStart"/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>Concejales</w:t>
      </w:r>
      <w:proofErr w:type="gramEnd"/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: Galdós Carrizo, </w:t>
      </w:r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>Brunelli</w:t>
      </w: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, Zarza, </w:t>
      </w:r>
      <w:proofErr w:type="spellStart"/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>Panaccio</w:t>
      </w:r>
      <w:proofErr w:type="spellEnd"/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, Herraiz </w:t>
      </w: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>y Méndez.</w:t>
      </w:r>
    </w:p>
    <w:p w14:paraId="29D1D390" w14:textId="77777777" w:rsidR="001A47CE" w:rsidRPr="00EA3B09" w:rsidRDefault="001A47CE" w:rsidP="001A47CE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en-US" w:eastAsia="es-AR"/>
        </w:rPr>
        <w:pict w14:anchorId="4ADD9DBF">
          <v:rect id="_x0000_i1029" style="width:441.9pt;height:1.5pt" o:hrstd="t" o:hr="t" fillcolor="#a0a0a0" stroked="f"/>
        </w:pict>
      </w:r>
    </w:p>
    <w:p w14:paraId="2A0BD7BA" w14:textId="77777777" w:rsidR="00FB2F44" w:rsidRPr="001A47CE" w:rsidRDefault="00FB2F44" w:rsidP="001A47CE">
      <w:pPr>
        <w:shd w:val="clear" w:color="auto" w:fill="FFFFFF"/>
        <w:spacing w:after="100" w:line="240" w:lineRule="auto"/>
        <w:rPr>
          <w:rFonts w:ascii="Arial" w:hAnsi="Arial" w:cs="Arial"/>
          <w:sz w:val="26"/>
          <w:szCs w:val="26"/>
        </w:rPr>
      </w:pPr>
    </w:p>
    <w:sectPr w:rsidR="00FB2F44" w:rsidRPr="001A47CE" w:rsidSect="001A47CE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052E"/>
    <w:rsid w:val="001A47CE"/>
    <w:rsid w:val="00341948"/>
    <w:rsid w:val="00396CFB"/>
    <w:rsid w:val="00D9052E"/>
    <w:rsid w:val="00E937D9"/>
    <w:rsid w:val="00FB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A6562"/>
  <w15:docId w15:val="{ADB68F52-96F2-4E5E-A2DD-289182BC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5</cp:revision>
  <cp:lastPrinted>2026-07-07T13:24:00Z</cp:lastPrinted>
  <dcterms:created xsi:type="dcterms:W3CDTF">2026-07-07T13:27:00Z</dcterms:created>
  <dcterms:modified xsi:type="dcterms:W3CDTF">2026-07-08T19:02:00Z</dcterms:modified>
</cp:coreProperties>
</file>